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1.png" ContentType="image/png"/>
  <Override PartName="/word/media/image40.png" ContentType="image/png"/>
  <Override PartName="/word/media/image37.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38.png" ContentType="image/png"/>
  <Override PartName="/word/media/image3.png" ContentType="image/png"/>
  <Override PartName="/word/media/image39.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2.jpeg" ContentType="image/jpeg"/>
  <Override PartName="/word/media/image18.png" ContentType="image/png"/>
  <Override PartName="/word/media/image19.png" ContentType="image/png"/>
  <Override PartName="/word/media/image5.png" ContentType="image/png"/>
  <Override PartName="/word/media/image20.png" ContentType="image/png"/>
  <Override PartName="/word/media/image7.png" ContentType="image/png"/>
  <Override PartName="/word/media/image22.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Option IS - PLT</w:t>
      </w:r>
    </w:p>
    <w:p>
      <w:pPr>
        <w:pStyle w:val="Normal"/>
        <w:jc w:val="right"/>
        <w:rPr>
          <w:sz w:val="96"/>
        </w:rPr>
      </w:pPr>
      <w:r>
        <w:rPr>
          <w:sz w:val="96"/>
        </w:rPr>
      </w:r>
    </w:p>
    <w:p>
      <w:pPr>
        <w:pStyle w:val="Normal"/>
        <w:jc w:val="right"/>
        <w:rPr>
          <w:sz w:val="96"/>
        </w:rPr>
      </w:pPr>
      <w:r>
        <w:rPr>
          <w:sz w:val="96"/>
        </w:rPr>
      </w:r>
    </w:p>
    <w:p>
      <w:pPr>
        <w:pStyle w:val="Normal"/>
        <w:jc w:val="right"/>
        <w:rPr>
          <w:sz w:val="96"/>
        </w:rPr>
      </w:pPr>
      <w:r>
        <w:rPr>
          <w:sz w:val="96"/>
        </w:rPr>
      </w:r>
    </w:p>
    <w:p>
      <w:pPr>
        <w:pStyle w:val="Normal"/>
        <w:jc w:val="right"/>
        <w:rPr>
          <w:sz w:val="96"/>
        </w:rPr>
      </w:pPr>
      <w:r>
        <w:rPr>
          <w:sz w:val="96"/>
        </w:rPr>
      </w:r>
    </w:p>
    <w:p>
      <w:pPr>
        <w:pStyle w:val="Normal"/>
        <w:jc w:val="right"/>
        <w:rPr>
          <w:sz w:val="96"/>
        </w:rPr>
      </w:pPr>
      <w:r>
        <w:rPr/>
        <w:drawing>
          <wp:inline distT="0" distB="0" distL="0" distR="0">
            <wp:extent cx="5760720" cy="1772920"/>
            <wp:effectExtent l="0" t="0" r="0" b="0"/>
            <wp:docPr id="1" name="Image 1" descr="C:\Users\yassc\AppData\Local\Microsoft\Windows\INetCache\Content.Word\Civilizatio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C:\Users\yassc\AppData\Local\Microsoft\Windows\INetCache\Content.Word\Civilization_Logo.png"/>
                    <pic:cNvPicPr>
                      <a:picLocks noChangeAspect="1" noChangeArrowheads="1"/>
                    </pic:cNvPicPr>
                  </pic:nvPicPr>
                  <pic:blipFill>
                    <a:blip r:embed="rId2"/>
                    <a:stretch>
                      <a:fillRect/>
                    </a:stretch>
                  </pic:blipFill>
                  <pic:spPr bwMode="auto">
                    <a:xfrm>
                      <a:off x="0" y="0"/>
                      <a:ext cx="5760720" cy="1772920"/>
                    </a:xfrm>
                    <a:prstGeom prst="rect">
                      <a:avLst/>
                    </a:prstGeom>
                  </pic:spPr>
                </pic:pic>
              </a:graphicData>
            </a:graphic>
          </wp:inline>
        </w:drawing>
      </w:r>
    </w:p>
    <w:p>
      <w:pPr>
        <w:pStyle w:val="Normal"/>
        <w:jc w:val="right"/>
        <w:rPr>
          <w:sz w:val="56"/>
        </w:rPr>
      </w:pPr>
      <w:r>
        <w:rPr>
          <w:sz w:val="56"/>
        </w:rPr>
      </w:r>
    </w:p>
    <w:p>
      <w:pPr>
        <w:pStyle w:val="Normal"/>
        <w:pBdr>
          <w:bottom w:val="single" w:sz="4" w:space="1" w:color="00000A"/>
        </w:pBdr>
        <w:ind w:left="2268" w:hanging="0"/>
        <w:jc w:val="right"/>
        <w:rPr>
          <w:sz w:val="96"/>
        </w:rPr>
      </w:pPr>
      <w:r>
        <w:rPr>
          <w:sz w:val="96"/>
        </w:rPr>
        <w:t>Projet Civilization</w:t>
      </w:r>
    </w:p>
    <w:p>
      <w:pPr>
        <w:pStyle w:val="Normal"/>
        <w:jc w:val="right"/>
        <w:rPr>
          <w:sz w:val="32"/>
        </w:rPr>
      </w:pPr>
      <w:r>
        <w:rPr>
          <w:sz w:val="32"/>
        </w:rPr>
        <w:t>BOINALI Yassert – CAPO-CHICHI Luigi</w:t>
      </w:r>
    </w:p>
    <w:p>
      <w:pPr>
        <w:pStyle w:val="Normal"/>
        <w:rPr/>
      </w:pPr>
      <w:r>
        <w:rPr/>
      </w:r>
      <w:r>
        <w:br w:type="page"/>
      </w:r>
    </w:p>
    <w:sdt>
      <w:sdtPr>
        <w:docPartObj>
          <w:docPartGallery w:val="Table of Contents"/>
          <w:docPartUnique w:val="true"/>
        </w:docPartObj>
        <w:id w:val="320798876"/>
      </w:sdtPr>
      <w:sdtContent>
        <w:p>
          <w:pPr>
            <w:pStyle w:val="TOCHeading"/>
            <w:rPr/>
          </w:pPr>
          <w:bookmarkStart w:id="0" w:name="_Toc493786352"/>
          <w:bookmarkEnd w:id="0"/>
          <w:r>
            <w:rPr/>
            <w:t>Table des matières</w:t>
          </w:r>
        </w:p>
        <w:p>
          <w:pPr>
            <w:pStyle w:val="Contents1"/>
            <w:tabs>
              <w:tab w:val="right" w:pos="9062" w:leader="dot"/>
            </w:tabs>
            <w:rPr/>
          </w:pPr>
          <w:r>
            <w:fldChar w:fldCharType="begin"/>
          </w:r>
          <w:r>
            <w:instrText> TOC \z \o "1-3" \u \h</w:instrText>
          </w:r>
          <w:r>
            <w:fldChar w:fldCharType="separate"/>
          </w:r>
          <w:hyperlink w:anchor="_Toc493786352">
            <w:r>
              <w:rPr>
                <w:webHidden/>
                <w:rStyle w:val="IndexLink"/>
              </w:rPr>
              <w:t>Table des matières</w:t>
            </w:r>
            <w:r>
              <w:rPr>
                <w:webHidden/>
              </w:rPr>
              <w:fldChar w:fldCharType="begin"/>
            </w:r>
            <w:r>
              <w:rPr>
                <w:webHidden/>
              </w:rPr>
              <w:instrText>PAGEREF _Toc493786352 \h</w:instrText>
            </w:r>
            <w:r>
              <w:rPr>
                <w:webHidden/>
              </w:rPr>
              <w:fldChar w:fldCharType="separate"/>
            </w:r>
            <w:r>
              <w:rPr>
                <w:rStyle w:val="IndexLink"/>
                <w:vanish w:val="false"/>
              </w:rPr>
              <w:tab/>
              <w:t>2</w:t>
            </w:r>
            <w:r>
              <w:rPr>
                <w:webHidden/>
              </w:rPr>
              <w:fldChar w:fldCharType="end"/>
            </w:r>
          </w:hyperlink>
        </w:p>
        <w:p>
          <w:pPr>
            <w:pStyle w:val="Contents1"/>
            <w:tabs>
              <w:tab w:val="right" w:pos="9062" w:leader="dot"/>
            </w:tabs>
            <w:rPr/>
          </w:pPr>
          <w:hyperlink w:anchor="_Toc493786353">
            <w:r>
              <w:rPr>
                <w:webHidden/>
                <w:rStyle w:val="IndexLink"/>
              </w:rPr>
              <w:t>1 Présentation Générale</w:t>
            </w:r>
            <w:r>
              <w:rPr>
                <w:webHidden/>
              </w:rPr>
              <w:fldChar w:fldCharType="begin"/>
            </w:r>
            <w:r>
              <w:rPr>
                <w:webHidden/>
              </w:rPr>
              <w:instrText>PAGEREF _Toc493786353 \h</w:instrText>
            </w:r>
            <w:r>
              <w:rPr>
                <w:webHidden/>
              </w:rPr>
              <w:fldChar w:fldCharType="separate"/>
            </w:r>
            <w:r>
              <w:rPr>
                <w:rStyle w:val="IndexLink"/>
                <w:vanish w:val="false"/>
              </w:rPr>
              <w:tab/>
              <w:t>2</w:t>
            </w:r>
            <w:r>
              <w:rPr>
                <w:webHidden/>
              </w:rPr>
              <w:fldChar w:fldCharType="end"/>
            </w:r>
          </w:hyperlink>
        </w:p>
        <w:p>
          <w:pPr>
            <w:pStyle w:val="Contents2"/>
            <w:tabs>
              <w:tab w:val="left" w:pos="880" w:leader="none"/>
              <w:tab w:val="right" w:pos="9062" w:leader="dot"/>
            </w:tabs>
            <w:rPr/>
          </w:pPr>
          <w:hyperlink w:anchor="_Toc493786354">
            <w:r>
              <w:rPr>
                <w:webHidden/>
                <w:rStyle w:val="IndexLink"/>
              </w:rPr>
              <w:t>1.1</w:t>
              <w:tab/>
              <w:t>Archétype</w:t>
            </w:r>
            <w:r>
              <w:rPr>
                <w:webHidden/>
              </w:rPr>
              <w:fldChar w:fldCharType="begin"/>
            </w:r>
            <w:r>
              <w:rPr>
                <w:webHidden/>
              </w:rPr>
              <w:instrText>PAGEREF _Toc493786354 \h</w:instrText>
            </w:r>
            <w:r>
              <w:rPr>
                <w:webHidden/>
              </w:rPr>
              <w:fldChar w:fldCharType="separate"/>
            </w:r>
            <w:r>
              <w:rPr>
                <w:rStyle w:val="IndexLink"/>
                <w:vanish w:val="false"/>
              </w:rPr>
              <w:tab/>
              <w:t>2</w:t>
            </w:r>
            <w:r>
              <w:rPr>
                <w:webHidden/>
              </w:rPr>
              <w:fldChar w:fldCharType="end"/>
            </w:r>
          </w:hyperlink>
        </w:p>
        <w:p>
          <w:pPr>
            <w:pStyle w:val="Contents2"/>
            <w:tabs>
              <w:tab w:val="left" w:pos="880" w:leader="none"/>
              <w:tab w:val="right" w:pos="9062" w:leader="dot"/>
            </w:tabs>
            <w:rPr/>
          </w:pPr>
          <w:hyperlink w:anchor="_Toc493786355">
            <w:r>
              <w:rPr>
                <w:webHidden/>
                <w:rStyle w:val="IndexLink"/>
              </w:rPr>
              <w:t>1.2</w:t>
              <w:tab/>
              <w:t>Règles du jeu</w:t>
            </w:r>
            <w:r>
              <w:rPr>
                <w:webHidden/>
              </w:rPr>
              <w:fldChar w:fldCharType="begin"/>
            </w:r>
            <w:r>
              <w:rPr>
                <w:webHidden/>
              </w:rPr>
              <w:instrText>PAGEREF _Toc493786355 \h</w:instrText>
            </w:r>
            <w:r>
              <w:rPr>
                <w:webHidden/>
              </w:rPr>
              <w:fldChar w:fldCharType="separate"/>
            </w:r>
            <w:r>
              <w:rPr>
                <w:rStyle w:val="IndexLink"/>
                <w:vanish w:val="false"/>
              </w:rPr>
              <w:tab/>
              <w:t>2</w:t>
            </w:r>
            <w:r>
              <w:rPr>
                <w:webHidden/>
              </w:rPr>
              <w:fldChar w:fldCharType="end"/>
            </w:r>
          </w:hyperlink>
        </w:p>
        <w:p>
          <w:pPr>
            <w:pStyle w:val="Contents3"/>
            <w:tabs>
              <w:tab w:val="right" w:pos="9062" w:leader="dot"/>
            </w:tabs>
            <w:rPr/>
          </w:pPr>
          <w:hyperlink w:anchor="_Toc493786356">
            <w:r>
              <w:rPr>
                <w:webHidden/>
                <w:rStyle w:val="IndexLink"/>
              </w:rPr>
              <w:t>Les époques</w:t>
            </w:r>
            <w:r>
              <w:rPr>
                <w:webHidden/>
              </w:rPr>
              <w:fldChar w:fldCharType="begin"/>
            </w:r>
            <w:r>
              <w:rPr>
                <w:webHidden/>
              </w:rPr>
              <w:instrText>PAGEREF _Toc493786356 \h</w:instrText>
            </w:r>
            <w:r>
              <w:rPr>
                <w:webHidden/>
              </w:rPr>
              <w:fldChar w:fldCharType="separate"/>
            </w:r>
            <w:r>
              <w:rPr>
                <w:rStyle w:val="IndexLink"/>
                <w:vanish w:val="false"/>
              </w:rPr>
              <w:tab/>
              <w:t>2</w:t>
            </w:r>
            <w:r>
              <w:rPr>
                <w:webHidden/>
              </w:rPr>
              <w:fldChar w:fldCharType="end"/>
            </w:r>
          </w:hyperlink>
        </w:p>
        <w:p>
          <w:pPr>
            <w:pStyle w:val="Contents3"/>
            <w:tabs>
              <w:tab w:val="right" w:pos="9062" w:leader="dot"/>
            </w:tabs>
            <w:rPr/>
          </w:pPr>
          <w:hyperlink w:anchor="_Toc493786357">
            <w:r>
              <w:rPr>
                <w:webHidden/>
                <w:rStyle w:val="IndexLink"/>
              </w:rPr>
              <w:t>Les technologies</w:t>
            </w:r>
            <w:r>
              <w:rPr>
                <w:webHidden/>
              </w:rPr>
              <w:fldChar w:fldCharType="begin"/>
            </w:r>
            <w:r>
              <w:rPr>
                <w:webHidden/>
              </w:rPr>
              <w:instrText>PAGEREF _Toc493786357 \h</w:instrText>
            </w:r>
            <w:r>
              <w:rPr>
                <w:webHidden/>
              </w:rPr>
              <w:fldChar w:fldCharType="separate"/>
            </w:r>
            <w:r>
              <w:rPr>
                <w:rStyle w:val="IndexLink"/>
                <w:vanish w:val="false"/>
              </w:rPr>
              <w:tab/>
              <w:t>3</w:t>
            </w:r>
            <w:r>
              <w:rPr>
                <w:webHidden/>
              </w:rPr>
              <w:fldChar w:fldCharType="end"/>
            </w:r>
          </w:hyperlink>
        </w:p>
        <w:p>
          <w:pPr>
            <w:pStyle w:val="Contents3"/>
            <w:tabs>
              <w:tab w:val="right" w:pos="9062" w:leader="dot"/>
            </w:tabs>
            <w:rPr/>
          </w:pPr>
          <w:hyperlink w:anchor="_Toc493786358">
            <w:r>
              <w:rPr>
                <w:webHidden/>
                <w:rStyle w:val="IndexLink"/>
              </w:rPr>
              <w:t>Phases d'un tour :</w:t>
            </w:r>
            <w:r>
              <w:rPr>
                <w:webHidden/>
              </w:rPr>
              <w:fldChar w:fldCharType="begin"/>
            </w:r>
            <w:r>
              <w:rPr>
                <w:webHidden/>
              </w:rPr>
              <w:instrText>PAGEREF _Toc493786358 \h</w:instrText>
            </w:r>
            <w:r>
              <w:rPr>
                <w:webHidden/>
              </w:rPr>
              <w:fldChar w:fldCharType="separate"/>
            </w:r>
            <w:r>
              <w:rPr>
                <w:rStyle w:val="IndexLink"/>
                <w:vanish w:val="false"/>
              </w:rPr>
              <w:tab/>
              <w:t>3</w:t>
            </w:r>
            <w:r>
              <w:rPr>
                <w:webHidden/>
              </w:rPr>
              <w:fldChar w:fldCharType="end"/>
            </w:r>
          </w:hyperlink>
        </w:p>
        <w:p>
          <w:pPr>
            <w:pStyle w:val="Contents3"/>
            <w:tabs>
              <w:tab w:val="right" w:pos="9062" w:leader="dot"/>
            </w:tabs>
            <w:rPr/>
          </w:pPr>
          <w:hyperlink w:anchor="_Toc493786359">
            <w:r>
              <w:rPr>
                <w:webHidden/>
                <w:rStyle w:val="IndexLink"/>
              </w:rPr>
              <w:t>Points de victoire :</w:t>
            </w:r>
            <w:r>
              <w:rPr>
                <w:webHidden/>
              </w:rPr>
              <w:fldChar w:fldCharType="begin"/>
            </w:r>
            <w:r>
              <w:rPr>
                <w:webHidden/>
              </w:rPr>
              <w:instrText>PAGEREF _Toc493786359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9062" w:leader="dot"/>
            </w:tabs>
            <w:rPr/>
          </w:pPr>
          <w:hyperlink w:anchor="_Toc493786360">
            <w:r>
              <w:rPr>
                <w:webHidden/>
                <w:rStyle w:val="IndexLink"/>
                <w:rFonts w:eastAsia="" w:cs="" w:ascii="Calibri Light" w:hAnsi="Calibri Light" w:asciiTheme="majorHAnsi" w:cstheme="majorBidi" w:eastAsiaTheme="majorEastAsia" w:hAnsiTheme="majorHAnsi"/>
              </w:rPr>
              <w:t>1.3</w:t>
            </w:r>
            <w:r>
              <w:rPr>
                <w:rStyle w:val="IndexLink"/>
              </w:rPr>
              <w:tab/>
            </w:r>
            <w:r>
              <w:rPr>
                <w:rStyle w:val="IndexLink"/>
                <w:rFonts w:eastAsia="" w:cs="" w:ascii="Calibri Light" w:hAnsi="Calibri Light" w:asciiTheme="majorHAnsi" w:cstheme="majorBidi" w:eastAsiaTheme="majorEastAsia" w:hAnsiTheme="majorHAnsi"/>
              </w:rPr>
              <w:t>Ressources</w:t>
            </w:r>
            <w:r>
              <w:rPr>
                <w:webHidden/>
              </w:rPr>
              <w:fldChar w:fldCharType="begin"/>
            </w:r>
            <w:r>
              <w:rPr>
                <w:webHidden/>
              </w:rPr>
              <w:instrText>PAGEREF _Toc493786360 \h</w:instrText>
            </w:r>
            <w:r>
              <w:rPr>
                <w:webHidden/>
              </w:rPr>
              <w:fldChar w:fldCharType="separate"/>
            </w:r>
            <w:r>
              <w:rPr>
                <w:rStyle w:val="IndexLink"/>
                <w:vanish w:val="false"/>
              </w:rPr>
              <w:tab/>
              <w:t>6</w:t>
            </w:r>
            <w:r>
              <w:rPr>
                <w:webHidden/>
              </w:rPr>
              <w:fldChar w:fldCharType="end"/>
            </w:r>
          </w:hyperlink>
        </w:p>
        <w:p>
          <w:pPr>
            <w:pStyle w:val="Contents3"/>
            <w:tabs>
              <w:tab w:val="right" w:pos="9062" w:leader="dot"/>
            </w:tabs>
            <w:rPr/>
          </w:pPr>
          <w:hyperlink w:anchor="_Toc493786361">
            <w:r>
              <w:rPr>
                <w:webHidden/>
                <w:rStyle w:val="IndexLink"/>
              </w:rPr>
              <w:t>Textures pour le décor</w:t>
            </w:r>
            <w:r>
              <w:rPr>
                <w:webHidden/>
              </w:rPr>
              <w:fldChar w:fldCharType="begin"/>
            </w:r>
            <w:r>
              <w:rPr>
                <w:webHidden/>
              </w:rPr>
              <w:instrText>PAGEREF _Toc493786361 \h</w:instrText>
            </w:r>
            <w:r>
              <w:rPr>
                <w:webHidden/>
              </w:rPr>
              <w:fldChar w:fldCharType="separate"/>
            </w:r>
            <w:r>
              <w:rPr>
                <w:rStyle w:val="IndexLink"/>
                <w:vanish w:val="false"/>
              </w:rPr>
              <w:tab/>
              <w:t>6</w:t>
            </w:r>
            <w:r>
              <w:rPr>
                <w:webHidden/>
              </w:rPr>
              <w:fldChar w:fldCharType="end"/>
            </w:r>
          </w:hyperlink>
        </w:p>
        <w:p>
          <w:pPr>
            <w:pStyle w:val="Contents3"/>
            <w:tabs>
              <w:tab w:val="right" w:pos="9062" w:leader="dot"/>
            </w:tabs>
            <w:rPr/>
          </w:pPr>
          <w:hyperlink w:anchor="_Toc493786362">
            <w:r>
              <w:rPr>
                <w:webHidden/>
                <w:rStyle w:val="IndexLink"/>
              </w:rPr>
              <w:t>Textures pour les figurines</w:t>
            </w:r>
            <w:r>
              <w:rPr>
                <w:webHidden/>
              </w:rPr>
              <w:fldChar w:fldCharType="begin"/>
            </w:r>
            <w:r>
              <w:rPr>
                <w:webHidden/>
              </w:rPr>
              <w:instrText>PAGEREF _Toc493786362 \h</w:instrText>
            </w:r>
            <w:r>
              <w:rPr>
                <w:webHidden/>
              </w:rPr>
              <w:fldChar w:fldCharType="separate"/>
            </w:r>
            <w:r>
              <w:rPr>
                <w:rStyle w:val="IndexLink"/>
                <w:vanish w:val="false"/>
              </w:rPr>
              <w:tab/>
              <w:t>6</w:t>
            </w:r>
            <w:r>
              <w:rPr>
                <w:webHidden/>
              </w:rPr>
              <w:fldChar w:fldCharType="end"/>
            </w:r>
          </w:hyperlink>
        </w:p>
        <w:p>
          <w:pPr>
            <w:pStyle w:val="Contents3"/>
            <w:tabs>
              <w:tab w:val="right" w:pos="9062" w:leader="dot"/>
            </w:tabs>
            <w:rPr/>
          </w:pPr>
          <w:hyperlink w:anchor="_Toc493786363">
            <w:r>
              <w:rPr>
                <w:webHidden/>
                <w:rStyle w:val="IndexLink"/>
              </w:rPr>
              <w:t>Textures pour les unités militaires</w:t>
            </w:r>
            <w:r>
              <w:rPr>
                <w:webHidden/>
              </w:rPr>
              <w:fldChar w:fldCharType="begin"/>
            </w:r>
            <w:r>
              <w:rPr>
                <w:webHidden/>
              </w:rPr>
              <w:instrText>PAGEREF _Toc493786363 \h</w:instrText>
            </w:r>
            <w:r>
              <w:rPr>
                <w:webHidden/>
              </w:rPr>
              <w:fldChar w:fldCharType="separate"/>
            </w:r>
            <w:r>
              <w:rPr>
                <w:rStyle w:val="IndexLink"/>
                <w:vanish w:val="false"/>
              </w:rPr>
              <w:tab/>
              <w:t>6</w:t>
            </w:r>
            <w:r>
              <w:rPr>
                <w:webHidden/>
              </w:rPr>
              <w:fldChar w:fldCharType="end"/>
            </w:r>
          </w:hyperlink>
        </w:p>
        <w:p>
          <w:pPr>
            <w:pStyle w:val="Contents3"/>
            <w:tabs>
              <w:tab w:val="right" w:pos="9062" w:leader="dot"/>
            </w:tabs>
            <w:rPr/>
          </w:pPr>
          <w:hyperlink w:anchor="_Toc493786364">
            <w:r>
              <w:rPr>
                <w:webHidden/>
                <w:rStyle w:val="IndexLink"/>
              </w:rPr>
              <w:t>Textures pour les colonies</w:t>
            </w:r>
            <w:r>
              <w:rPr>
                <w:webHidden/>
              </w:rPr>
              <w:fldChar w:fldCharType="begin"/>
            </w:r>
            <w:r>
              <w:rPr>
                <w:webHidden/>
              </w:rPr>
              <w:instrText>PAGEREF _Toc493786364 \h</w:instrText>
            </w:r>
            <w:r>
              <w:rPr>
                <w:webHidden/>
              </w:rPr>
              <w:fldChar w:fldCharType="separate"/>
            </w:r>
            <w:r>
              <w:rPr>
                <w:rStyle w:val="IndexLink"/>
                <w:vanish w:val="false"/>
              </w:rPr>
              <w:tab/>
              <w:t>6</w:t>
            </w:r>
            <w:r>
              <w:rPr>
                <w:webHidden/>
              </w:rPr>
              <w:fldChar w:fldCharType="end"/>
            </w:r>
          </w:hyperlink>
        </w:p>
        <w:p>
          <w:pPr>
            <w:pStyle w:val="Contents3"/>
            <w:tabs>
              <w:tab w:val="right" w:pos="9062" w:leader="dot"/>
            </w:tabs>
            <w:rPr/>
          </w:pPr>
          <w:hyperlink w:anchor="_Toc493786365">
            <w:r>
              <w:rPr>
                <w:webHidden/>
                <w:rStyle w:val="IndexLink"/>
              </w:rPr>
              <w:t>Textures pour les ressources</w:t>
            </w:r>
            <w:r>
              <w:rPr>
                <w:webHidden/>
              </w:rPr>
              <w:fldChar w:fldCharType="begin"/>
            </w:r>
            <w:r>
              <w:rPr>
                <w:webHidden/>
              </w:rPr>
              <w:instrText>PAGEREF _Toc493786365 \h</w:instrText>
            </w:r>
            <w:r>
              <w:rPr>
                <w:webHidden/>
              </w:rPr>
              <w:fldChar w:fldCharType="separate"/>
            </w:r>
            <w:r>
              <w:rPr>
                <w:rStyle w:val="IndexLink"/>
                <w:vanish w:val="false"/>
              </w:rPr>
              <w:tab/>
              <w:t>6</w:t>
            </w:r>
            <w:r>
              <w:rPr>
                <w:webHidden/>
              </w:rPr>
              <w:fldChar w:fldCharType="end"/>
            </w:r>
          </w:hyperlink>
        </w:p>
        <w:p>
          <w:pPr>
            <w:pStyle w:val="Contents3"/>
            <w:tabs>
              <w:tab w:val="right" w:pos="9062" w:leader="dot"/>
            </w:tabs>
            <w:rPr/>
          </w:pPr>
          <w:hyperlink w:anchor="_Toc493786366">
            <w:r>
              <w:rPr>
                <w:webHidden/>
                <w:rStyle w:val="IndexLink"/>
              </w:rPr>
              <w:t>Textures pour les cartes de référence</w:t>
            </w:r>
            <w:r>
              <w:rPr>
                <w:webHidden/>
              </w:rPr>
              <w:fldChar w:fldCharType="begin"/>
            </w:r>
            <w:r>
              <w:rPr>
                <w:webHidden/>
              </w:rPr>
              <w:instrText>PAGEREF _Toc493786366 \h</w:instrText>
            </w:r>
            <w:r>
              <w:rPr>
                <w:webHidden/>
              </w:rPr>
              <w:fldChar w:fldCharType="separate"/>
            </w:r>
            <w:r>
              <w:rPr>
                <w:rStyle w:val="IndexLink"/>
                <w:vanish w:val="false"/>
              </w:rPr>
              <w:tab/>
              <w:t>6</w:t>
            </w:r>
            <w:r>
              <w:rPr>
                <w:webHidden/>
              </w:rPr>
              <w:fldChar w:fldCharType="end"/>
            </w:r>
          </w:hyperlink>
        </w:p>
        <w:p>
          <w:pPr>
            <w:pStyle w:val="Contents3"/>
            <w:tabs>
              <w:tab w:val="right" w:pos="9062" w:leader="dot"/>
            </w:tabs>
            <w:rPr/>
          </w:pPr>
          <w:hyperlink w:anchor="_Toc493786367">
            <w:r>
              <w:rPr>
                <w:webHidden/>
                <w:rStyle w:val="IndexLink"/>
              </w:rPr>
              <w:t>Textures pour les technologies</w:t>
            </w:r>
            <w:r>
              <w:rPr>
                <w:webHidden/>
              </w:rPr>
              <w:fldChar w:fldCharType="begin"/>
            </w:r>
            <w:r>
              <w:rPr>
                <w:webHidden/>
              </w:rPr>
              <w:instrText>PAGEREF _Toc493786367 \h</w:instrText>
            </w:r>
            <w:r>
              <w:rPr>
                <w:webHidden/>
              </w:rPr>
              <w:fldChar w:fldCharType="separate"/>
            </w:r>
            <w:r>
              <w:rPr>
                <w:rStyle w:val="IndexLink"/>
                <w:vanish w:val="false"/>
              </w:rPr>
              <w:tab/>
              <w:t>6</w:t>
            </w:r>
            <w:r>
              <w:rPr>
                <w:webHidden/>
              </w:rPr>
              <w:fldChar w:fldCharType="end"/>
            </w:r>
          </w:hyperlink>
        </w:p>
        <w:p>
          <w:pPr>
            <w:pStyle w:val="Tabledesmatiresniveau2"/>
            <w:tabs>
              <w:tab w:val="left" w:pos="880" w:leader="none"/>
              <w:tab w:val="right" w:pos="9062" w:leader="dot"/>
            </w:tabs>
            <w:rPr/>
          </w:pPr>
          <w:r>
            <w:rPr/>
          </w:r>
          <w:r>
            <w:fldChar w:fldCharType="end"/>
          </w:r>
        </w:p>
      </w:sdtContent>
    </w:sdt>
    <w:p>
      <w:pPr>
        <w:pStyle w:val="Heading1"/>
        <w:rPr/>
      </w:pPr>
      <w:bookmarkStart w:id="1" w:name="_Toc493786353"/>
      <w:bookmarkEnd w:id="1"/>
      <w:r>
        <w:rPr/>
        <w:t>1 Présentation Générale</w:t>
      </w:r>
    </w:p>
    <w:p>
      <w:pPr>
        <w:pStyle w:val="Heading2"/>
        <w:rPr/>
      </w:pPr>
      <w:bookmarkStart w:id="2" w:name="_Toc493786354"/>
      <w:bookmarkEnd w:id="2"/>
      <w:r>
        <w:rPr/>
        <w:t>1.1</w:t>
        <w:tab/>
        <w:t>Archétype</w:t>
      </w:r>
    </w:p>
    <w:p>
      <w:pPr>
        <w:pStyle w:val="Normal"/>
        <w:ind w:firstLine="708"/>
        <w:rPr/>
      </w:pPr>
      <w:r>
        <w:rPr/>
        <w:t xml:space="preserve">Notre projet consiste en la réalisation du jeu de stratégie au tour par tour « Civilization », avec les règles de base. </w:t>
      </w:r>
    </w:p>
    <w:p>
      <w:pPr>
        <w:pStyle w:val="Heading2"/>
        <w:rPr/>
      </w:pPr>
      <w:bookmarkStart w:id="3" w:name="_Toc493786355"/>
      <w:bookmarkEnd w:id="3"/>
      <w:r>
        <w:rPr/>
        <w:t>1.2</w:t>
        <w:tab/>
        <w:t>Règles du jeu</w:t>
      </w:r>
    </w:p>
    <w:p>
      <w:pPr>
        <w:pStyle w:val="Normal"/>
        <w:rPr>
          <w:b/>
          <w:b/>
        </w:rPr>
      </w:pPr>
      <w:r>
        <w:rPr>
          <w:b/>
        </w:rPr>
        <w:t>PRESENTATION</w:t>
      </w:r>
    </w:p>
    <w:p>
      <w:pPr>
        <w:pStyle w:val="Normal"/>
        <w:rPr/>
      </w:pPr>
      <w:r>
        <w:rPr/>
        <w:tab/>
        <w:t>Le joueur doit développer son empire en compétition avec plusieurs (une ?) autres civilisations dirigées par l'ordinateur (IA). Le but du jeu est d'avoir la plus importante civilisation quand le jeu s'arrête. A son tour, le joueur peut déplacer ses pièces, attaquer, échanger, découvrir de nouvelles technologies et construire de nouvelles unités militaires, colons et colonies.</w:t>
      </w:r>
    </w:p>
    <w:p>
      <w:pPr>
        <w:pStyle w:val="Normal"/>
        <w:rPr/>
      </w:pPr>
      <w:r>
        <w:rPr/>
        <w:t>En combinant habilement le développement économique, la force militaire, la diplomatie et les échanges profitables, le joueur peut créer une plus grande civilisation et gagner la partie.</w:t>
      </w:r>
    </w:p>
    <w:p>
      <w:pPr>
        <w:pStyle w:val="Heading3"/>
        <w:rPr/>
      </w:pPr>
      <w:bookmarkStart w:id="4" w:name="_Toc493786356"/>
      <w:bookmarkEnd w:id="4"/>
      <w:r>
        <w:rPr/>
        <w:t>Les époques</w:t>
      </w:r>
    </w:p>
    <w:p>
      <w:pPr>
        <w:pStyle w:val="Normal"/>
        <w:rPr/>
      </w:pPr>
      <w:r>
        <w:rPr/>
        <w:t>Le jeu se déroule sur trois époques. La plus ancienne est l'antiquité, suivi de l'ère industrielle et finalement de l'ère moderne. Chaque époque a ses propres forces militaires, améliorations de villes et technologies, et chacune est supérieure à celle de l'ère précédente.</w:t>
      </w:r>
    </w:p>
    <w:p>
      <w:pPr>
        <w:pStyle w:val="Normal"/>
        <w:rPr/>
      </w:pPr>
      <w:r>
        <w:rPr/>
        <w:t>Le jeu débute à l'ère antique. Une époque se finit quand :</w:t>
      </w:r>
    </w:p>
    <w:p>
      <w:pPr>
        <w:pStyle w:val="ListParagraph"/>
        <w:numPr>
          <w:ilvl w:val="0"/>
          <w:numId w:val="1"/>
        </w:numPr>
        <w:rPr/>
      </w:pPr>
      <w:r>
        <w:rPr/>
        <w:t>un joueur achète la 3e technologie de l'ère actuelle, ou</w:t>
      </w:r>
    </w:p>
    <w:p>
      <w:pPr>
        <w:pStyle w:val="ListParagraph"/>
        <w:numPr>
          <w:ilvl w:val="0"/>
          <w:numId w:val="1"/>
        </w:numPr>
        <w:rPr/>
      </w:pPr>
      <w:r>
        <w:rPr/>
        <w:t>un joueur achète la dernière technologie restante de l'ère actuelle.</w:t>
      </w:r>
    </w:p>
    <w:p>
      <w:pPr>
        <w:pStyle w:val="Normal"/>
        <w:rPr/>
      </w:pPr>
      <w:r>
        <w:rPr/>
        <w:t>La nouvelle époque commence au début du tour suivant. Les technologies et unités militaires ne sont disponibles qu'à leur époque appropriée. Quand une époque se termine, toutes ses technologies et unités militaires non possédées deviennent indisponibles.</w:t>
      </w:r>
    </w:p>
    <w:p>
      <w:pPr>
        <w:pStyle w:val="Heading3"/>
        <w:rPr/>
      </w:pPr>
      <w:bookmarkStart w:id="5" w:name="_Toc493786357"/>
      <w:bookmarkEnd w:id="5"/>
      <w:r>
        <w:rPr/>
        <w:t>Les technologies</w:t>
      </w:r>
    </w:p>
    <w:p>
      <w:pPr>
        <w:pStyle w:val="Normal"/>
        <w:rPr/>
      </w:pPr>
      <w:r>
        <w:rPr/>
        <w:t>Elles aident les unités militaires à mieux se battre, améliorent la productivité de la civilisation et donnent des points de victoire à la fin du jeu.</w:t>
      </w:r>
    </w:p>
    <w:p>
      <w:pPr>
        <w:pStyle w:val="Normal"/>
        <w:rPr/>
      </w:pPr>
      <w:r>
        <w:rPr>
          <w:b/>
        </w:rPr>
        <w:t>MISE EN PLACE</w:t>
      </w:r>
      <w:r>
        <w:rPr/>
        <w:t xml:space="preserve"> </w:t>
      </w:r>
    </w:p>
    <w:p>
      <w:pPr>
        <w:pStyle w:val="Normal"/>
        <w:rPr/>
      </w:pPr>
      <w:r>
        <w:rPr/>
        <w:t>Pour commencer, on place aléatoirement un marqueur exploration sur chaque région. Chaque joueur reçoit 20 or, deux villages, deux épéistes et deux colons.</w:t>
      </w:r>
    </w:p>
    <w:p>
      <w:pPr>
        <w:pStyle w:val="Normal"/>
        <w:rPr/>
      </w:pPr>
      <w:r>
        <w:rPr/>
        <w:t>Les joueurs lancent deux dés, celui qui a le résultat le plus fort commence. On relance en cas d'égalité. Le 1er joueur choisit une région de départ. Les autres joueurs font pareil dans le sens du jeu. Ils placent chacun un village, un colon et un épéiste dans la région de départ. Le dernier joueur à avoir choisi une région de départ en choisit une seconde où il place les mêmes pièces que dans la première. Les autres joueurs font pareil mais dans le sens inverse du jeu. Chaque joueur a deux régions de départ. Tout le monde retourne les marqueurs exploration dans leurs zones de départ qui prennent effet immédiatement.</w:t>
      </w:r>
    </w:p>
    <w:p>
      <w:pPr>
        <w:pStyle w:val="Normal"/>
        <w:rPr/>
      </w:pPr>
      <w:r>
        <w:rPr>
          <w:b/>
        </w:rPr>
        <w:t>DEROULEMENT</w:t>
      </w:r>
    </w:p>
    <w:p>
      <w:pPr>
        <w:pStyle w:val="Normal"/>
        <w:rPr/>
      </w:pPr>
      <w:r>
        <w:rPr/>
        <w:t>Un tour de jeu est divisé en phases. Durant chaque phase, tous les joueurs en commençant par le 1er, puis dans le sens horaire, font leurs actions pour cette phase. Quand toutes les phases ont été effectuées, le tour est fini. Le joueur à la gauche du précédent 1er joueur devient le 1er joueur et on recommence les phases.</w:t>
      </w:r>
    </w:p>
    <w:p>
      <w:pPr>
        <w:pStyle w:val="Heading3"/>
        <w:rPr/>
      </w:pPr>
      <w:bookmarkStart w:id="6" w:name="_Toc493786358"/>
      <w:bookmarkEnd w:id="6"/>
      <w:r>
        <w:rPr/>
        <w:t>Phases d'un tour :</w:t>
      </w:r>
    </w:p>
    <w:p>
      <w:pPr>
        <w:pStyle w:val="Normal"/>
        <w:rPr/>
      </w:pPr>
      <w:r>
        <w:rPr/>
        <w:t>Il y a quatre phases par tour :</w:t>
      </w:r>
    </w:p>
    <w:p>
      <w:pPr>
        <w:pStyle w:val="ListParagraph"/>
        <w:numPr>
          <w:ilvl w:val="0"/>
          <w:numId w:val="2"/>
        </w:numPr>
        <w:rPr/>
      </w:pPr>
      <w:r>
        <w:rPr/>
        <w:t>Mouvement et batailles</w:t>
      </w:r>
    </w:p>
    <w:p>
      <w:pPr>
        <w:pStyle w:val="ListParagraph"/>
        <w:numPr>
          <w:ilvl w:val="0"/>
          <w:numId w:val="2"/>
        </w:numPr>
        <w:rPr/>
      </w:pPr>
      <w:r>
        <w:rPr/>
        <w:t>Echange</w:t>
      </w:r>
    </w:p>
    <w:p>
      <w:pPr>
        <w:pStyle w:val="ListParagraph"/>
        <w:numPr>
          <w:ilvl w:val="0"/>
          <w:numId w:val="2"/>
        </w:numPr>
        <w:rPr/>
      </w:pPr>
      <w:r>
        <w:rPr/>
        <w:t>Production</w:t>
      </w:r>
    </w:p>
    <w:p>
      <w:pPr>
        <w:pStyle w:val="ListParagraph"/>
        <w:numPr>
          <w:ilvl w:val="0"/>
          <w:numId w:val="2"/>
        </w:numPr>
        <w:rPr/>
      </w:pPr>
      <w:r>
        <w:rPr/>
        <w:t>Achat</w:t>
      </w:r>
    </w:p>
    <w:p>
      <w:pPr>
        <w:pStyle w:val="Heading4"/>
        <w:rPr/>
      </w:pPr>
      <w:r>
        <w:rPr/>
        <w:t>1. Phase de mouvement et de batailles</w:t>
      </w:r>
    </w:p>
    <w:p>
      <w:pPr>
        <w:pStyle w:val="Normal"/>
        <w:rPr/>
      </w:pPr>
      <w:r>
        <w:rPr>
          <w:b/>
        </w:rPr>
        <w:t>Unités militaires</w:t>
      </w:r>
      <w:r>
        <w:rPr/>
        <w:t xml:space="preserve"> : Ces unités sont des armées ou des véhicules. Il y a des armées et des véhicules spécifiques pour chaque époque. Les armées sont divisées en infanterie, cavalerie ou artillerie. Les véhicules sont répartis en flottes et aviation.</w:t>
      </w:r>
    </w:p>
    <w:p>
      <w:pPr>
        <w:pStyle w:val="Normal"/>
        <w:rPr/>
      </w:pPr>
      <w:r>
        <w:rPr>
          <w:b/>
        </w:rPr>
        <w:t>Mouvement :</w:t>
      </w:r>
      <w:r>
        <w:rPr/>
        <w:t xml:space="preserve"> Durant cette phase, on peut tout déplacer, une partie ou aucune des unités militaires et colons. Ils peuvent bouger d'autant de cases qu'ils n’ont de points de mouvement (PM). On peut déplacer des unités dans des régions terrestres ou zones maritimes avec des figurines adverses. Des unités de plusieurs joueurs peuvent occuper une région sans combattre. Il y a combat si on entre dans une région occupée par un joueur avec des unités militaires et que celui-ci veut combattre.</w:t>
      </w:r>
    </w:p>
    <w:p>
      <w:pPr>
        <w:pStyle w:val="Normal"/>
        <w:rPr/>
      </w:pPr>
      <w:r>
        <w:rPr>
          <w:b/>
        </w:rPr>
        <w:t xml:space="preserve">Mouvement aérien : </w:t>
      </w:r>
      <w:r>
        <w:rPr/>
        <w:t>on peut bouger les chasseurs jusqu'à 3 cases adjacentes par tour. Les chasseurs doivent finir leur mouvement dans une région terrestre</w:t>
      </w:r>
      <w:r>
        <w:rPr>
          <w:b/>
        </w:rPr>
        <w:t xml:space="preserve"> </w:t>
      </w:r>
      <w:r>
        <w:rPr/>
        <w:t>avec nos unités militaires et/ou colonie ou une zone maritime avec un de nos cuirassés.</w:t>
      </w:r>
    </w:p>
    <w:p>
      <w:pPr>
        <w:pStyle w:val="Normal"/>
        <w:rPr>
          <w:b/>
          <w:b/>
        </w:rPr>
      </w:pPr>
      <w:r>
        <w:rPr>
          <w:b/>
        </w:rPr>
      </w:r>
    </w:p>
    <w:p>
      <w:pPr>
        <w:pStyle w:val="Heading4"/>
        <w:rPr/>
      </w:pPr>
      <w:r>
        <w:rPr/>
        <w:t>2. Phase d'échange</w:t>
      </w:r>
    </w:p>
    <w:p>
      <w:pPr>
        <w:pStyle w:val="Normal"/>
        <w:rPr/>
      </w:pPr>
      <w:r>
        <w:rPr/>
        <w:t>Durant cette phase il est possible de conclure des accords avec les autres joueurs (où qu'ils se trouvent sur la carte). L'échange classique est une carte ressource contre une autre. Cet échange dure seulement jusqu'à la fin de la phase de production. On fait ces échanges pour obtenir des avantages de production. Les joueurs qui contrôlent 3, 4 ou 5 cartes de la même ressource reçoivent des bonus d'or durant la phase de production. C'est aussi la possibilité d'obtenir des ressources qui peuvent être sorties lors du lancer de la phase de production.</w:t>
      </w:r>
    </w:p>
    <w:p>
      <w:pPr>
        <w:pStyle w:val="Normal"/>
        <w:rPr/>
      </w:pPr>
      <w:r>
        <w:rPr/>
        <w:t>On peut aussi échanger (de façon permanente) d'autres objets : colons, unités militaires, cités, technologies, or. Les échanges ne sont pas forcément équitables. Une promesse qui peut être tenue durant cette phase doit l'être, sinon c'est le joueur qui décide de respecter ou non sa parole. Les cartes ressource sont rendus à leur propriétaire à la fin de la phase de production.</w:t>
      </w:r>
    </w:p>
    <w:p>
      <w:pPr>
        <w:pStyle w:val="Heading4"/>
        <w:rPr/>
      </w:pPr>
      <w:r>
        <w:rPr/>
        <w:t>3. Phase de production</w:t>
      </w:r>
    </w:p>
    <w:p>
      <w:pPr>
        <w:pStyle w:val="Normal"/>
        <w:rPr>
          <w:color w:val="000000"/>
        </w:rPr>
      </w:pPr>
      <w:r>
        <w:rPr>
          <w:color w:val="000000"/>
        </w:rPr>
        <w:t>Durant cette phase on calcule le revenu en or de notre civilisation. Il y a 3 facteurs pour le revenu.</w:t>
      </w:r>
    </w:p>
    <w:p>
      <w:pPr>
        <w:pStyle w:val="Normal"/>
        <w:rPr>
          <w:color w:val="000000"/>
        </w:rPr>
      </w:pPr>
      <w:r>
        <w:rPr>
          <w:color w:val="000000"/>
        </w:rPr>
        <w:t>Ce sont :</w:t>
      </w:r>
    </w:p>
    <w:p>
      <w:pPr>
        <w:pStyle w:val="Normal"/>
        <w:rPr>
          <w:color w:val="000000"/>
        </w:rPr>
      </w:pPr>
      <w:r>
        <w:rPr>
          <w:color w:val="000000"/>
        </w:rPr>
        <w:t>1. la production des cités et la ressource critique</w:t>
      </w:r>
    </w:p>
    <w:p>
      <w:pPr>
        <w:pStyle w:val="Normal"/>
        <w:rPr>
          <w:color w:val="000000"/>
        </w:rPr>
      </w:pPr>
      <w:r>
        <w:rPr>
          <w:color w:val="000000"/>
        </w:rPr>
        <w:t>2. la technologie et les ressources uniques</w:t>
      </w:r>
    </w:p>
    <w:p>
      <w:pPr>
        <w:pStyle w:val="Normal"/>
        <w:rPr>
          <w:color w:val="000000"/>
        </w:rPr>
      </w:pPr>
      <w:r>
        <w:rPr>
          <w:color w:val="000000"/>
        </w:rPr>
        <w:t>3. Les monopoles</w:t>
      </w:r>
    </w:p>
    <w:p>
      <w:pPr>
        <w:pStyle w:val="Normal"/>
        <w:rPr>
          <w:color w:val="000000"/>
        </w:rPr>
      </w:pPr>
      <w:r>
        <w:rPr>
          <w:color w:val="000000"/>
        </w:rPr>
        <w:t>On additionne ces 3 facteurs pour avoir le revenu total de notre civilisation pour ce tour.</w:t>
      </w:r>
    </w:p>
    <w:p>
      <w:pPr>
        <w:pStyle w:val="Normal"/>
        <w:rPr>
          <w:b/>
          <w:b/>
          <w:bCs/>
          <w:color w:val="000000"/>
        </w:rPr>
      </w:pPr>
      <w:r>
        <w:rPr>
          <w:b/>
          <w:bCs/>
          <w:color w:val="000000"/>
        </w:rPr>
        <w:t>Production des cités et ressource critique :</w:t>
      </w:r>
    </w:p>
    <w:p>
      <w:pPr>
        <w:pStyle w:val="Normal"/>
        <w:rPr>
          <w:color w:val="000000"/>
        </w:rPr>
      </w:pPr>
      <w:r>
        <w:rPr>
          <w:color w:val="000000"/>
        </w:rPr>
        <w:t>Chaque cité produit autant d'or que sa taille. Un village produit 1 or, une ville produit 2 or, une cité produit 3 or et une métropole produit 4 or. Il ne faut pas oublier d'ajouter le bonus de fertilité. Par exemple, une métropole en zone fertile produirait 5 or.</w:t>
      </w:r>
    </w:p>
    <w:p>
      <w:pPr>
        <w:pStyle w:val="Normal"/>
        <w:rPr>
          <w:color w:val="000000"/>
        </w:rPr>
      </w:pPr>
      <w:r>
        <w:rPr>
          <w:color w:val="000000"/>
        </w:rPr>
        <w:t>On additionne la production de chaque cité. Le 1er joueur lance deux dés et consulte la table de ressource critique. La ressource cruciale pour ce tour est celle qui résulte du lancer de dés avec l'ère actuelle.</w:t>
      </w:r>
    </w:p>
    <w:p>
      <w:pPr>
        <w:pStyle w:val="Normal"/>
        <w:rPr>
          <w:b/>
          <w:b/>
        </w:rPr>
      </w:pPr>
      <w:r>
        <w:rPr>
          <w:b/>
        </w:rPr>
        <w:t xml:space="preserve">Monopoles : </w:t>
      </w:r>
      <w:r>
        <w:rPr/>
        <w:t>Si le joueur contrôle 3 ou plus du même type de ressource, il reçoit un bonus de monopole.</w:t>
      </w:r>
    </w:p>
    <w:p>
      <w:pPr>
        <w:pStyle w:val="ListParagraph"/>
        <w:numPr>
          <w:ilvl w:val="0"/>
          <w:numId w:val="7"/>
        </w:numPr>
        <w:rPr/>
      </w:pPr>
      <w:r>
        <w:rPr/>
        <w:t>3 du même type, vous recevez un bonus de 20 or.</w:t>
      </w:r>
    </w:p>
    <w:p>
      <w:pPr>
        <w:pStyle w:val="ListParagraph"/>
        <w:numPr>
          <w:ilvl w:val="0"/>
          <w:numId w:val="7"/>
        </w:numPr>
        <w:rPr/>
      </w:pPr>
      <w:r>
        <w:rPr/>
        <w:t>4 du même type, vous recevez un bonus de 40 or.</w:t>
      </w:r>
    </w:p>
    <w:p>
      <w:pPr>
        <w:pStyle w:val="ListParagraph"/>
        <w:numPr>
          <w:ilvl w:val="0"/>
          <w:numId w:val="7"/>
        </w:numPr>
        <w:rPr/>
      </w:pPr>
      <w:r>
        <w:rPr/>
        <w:t>5 du même type, vous recevez un bonus de 80 or.</w:t>
      </w:r>
    </w:p>
    <w:p>
      <w:pPr>
        <w:pStyle w:val="Heading4"/>
        <w:rPr/>
      </w:pPr>
      <w:r>
        <w:rPr/>
        <w:t>4. Phase d'achat</w:t>
      </w:r>
    </w:p>
    <w:p>
      <w:pPr>
        <w:pStyle w:val="Normal"/>
        <w:rPr/>
      </w:pPr>
      <w:r>
        <w:rPr/>
        <w:t>Pendant cette phase, le joueur utilise son or pour acheter des unités militaires, colons, colonies, technologies, etc. La table suivante indique les prix de chaque objet pour chacune des époques.</w:t>
      </w:r>
    </w:p>
    <w:p>
      <w:pPr>
        <w:pStyle w:val="Normal"/>
        <w:rPr/>
      </w:pPr>
      <w:r>
        <w:rPr/>
        <w:t>Normalement on additionne le coût des achats, paye le montant à la banque et enfin on récupère nos acquisitions. Mais certains objets ont des règles spéciales.</w:t>
      </w:r>
    </w:p>
    <w:tbl>
      <w:tblPr>
        <w:tblStyle w:val="Grilledutableau"/>
        <w:tblW w:w="9062" w:type="dxa"/>
        <w:jc w:val="left"/>
        <w:tblInd w:w="-5" w:type="dxa"/>
        <w:tblCellMar>
          <w:top w:w="0" w:type="dxa"/>
          <w:left w:w="103" w:type="dxa"/>
          <w:bottom w:w="0" w:type="dxa"/>
          <w:right w:w="108" w:type="dxa"/>
        </w:tblCellMar>
        <w:tblLook w:val="04a0" w:noVBand="1" w:noHBand="0" w:lastColumn="0" w:firstColumn="1" w:lastRow="0" w:firstRow="1"/>
      </w:tblPr>
      <w:tblGrid>
        <w:gridCol w:w="1777"/>
        <w:gridCol w:w="1946"/>
        <w:gridCol w:w="1780"/>
        <w:gridCol w:w="1784"/>
        <w:gridCol w:w="1775"/>
      </w:tblGrid>
      <w:tr>
        <w:trPr/>
        <w:tc>
          <w:tcPr>
            <w:tcW w:w="9062" w:type="dxa"/>
            <w:gridSpan w:val="5"/>
            <w:tcBorders/>
            <w:shd w:color="auto" w:fill="auto" w:val="clear"/>
            <w:tcMar>
              <w:left w:w="103" w:type="dxa"/>
            </w:tcMar>
          </w:tcPr>
          <w:p>
            <w:pPr>
              <w:pStyle w:val="Normal"/>
              <w:spacing w:lineRule="auto" w:line="240" w:before="0" w:after="0"/>
              <w:jc w:val="center"/>
              <w:rPr/>
            </w:pPr>
            <w:r>
              <w:rPr/>
              <w:t>TABLE D’ACHAT</w:t>
            </w:r>
          </w:p>
        </w:tc>
      </w:tr>
      <w:tr>
        <w:trPr/>
        <w:tc>
          <w:tcPr>
            <w:tcW w:w="1777" w:type="dxa"/>
            <w:tcBorders/>
            <w:shd w:color="auto" w:fill="auto" w:val="clear"/>
            <w:tcMar>
              <w:left w:w="103" w:type="dxa"/>
            </w:tcMar>
          </w:tcPr>
          <w:p>
            <w:pPr>
              <w:pStyle w:val="Normal"/>
              <w:spacing w:lineRule="auto" w:line="240" w:before="0" w:after="0"/>
              <w:rPr/>
            </w:pPr>
            <w:r>
              <w:rPr/>
            </w:r>
          </w:p>
        </w:tc>
        <w:tc>
          <w:tcPr>
            <w:tcW w:w="1946" w:type="dxa"/>
            <w:tcBorders/>
            <w:shd w:color="auto" w:fill="auto" w:val="clear"/>
            <w:tcMar>
              <w:left w:w="103" w:type="dxa"/>
            </w:tcMar>
          </w:tcPr>
          <w:p>
            <w:pPr>
              <w:pStyle w:val="Normal"/>
              <w:spacing w:lineRule="auto" w:line="240" w:before="0" w:after="0"/>
              <w:jc w:val="center"/>
              <w:rPr/>
            </w:pPr>
            <w:r>
              <w:rPr/>
              <w:t>Ere antique</w:t>
            </w:r>
          </w:p>
        </w:tc>
        <w:tc>
          <w:tcPr>
            <w:tcW w:w="1780" w:type="dxa"/>
            <w:tcBorders/>
            <w:shd w:color="auto" w:fill="auto" w:val="clear"/>
            <w:tcMar>
              <w:left w:w="103" w:type="dxa"/>
            </w:tcMar>
          </w:tcPr>
          <w:p>
            <w:pPr>
              <w:pStyle w:val="Normal"/>
              <w:spacing w:lineRule="auto" w:line="240" w:before="0" w:after="0"/>
              <w:jc w:val="center"/>
              <w:rPr/>
            </w:pPr>
            <w:r>
              <w:rPr/>
              <w:t>Ere médiévale</w:t>
            </w:r>
          </w:p>
        </w:tc>
        <w:tc>
          <w:tcPr>
            <w:tcW w:w="1784" w:type="dxa"/>
            <w:tcBorders/>
            <w:shd w:color="auto" w:fill="auto" w:val="clear"/>
            <w:tcMar>
              <w:left w:w="103" w:type="dxa"/>
            </w:tcMar>
          </w:tcPr>
          <w:p>
            <w:pPr>
              <w:pStyle w:val="Normal"/>
              <w:spacing w:lineRule="auto" w:line="240" w:before="0" w:after="0"/>
              <w:jc w:val="center"/>
              <w:rPr/>
            </w:pPr>
            <w:r>
              <w:rPr/>
              <w:t>Ere industrielle</w:t>
            </w:r>
          </w:p>
        </w:tc>
        <w:tc>
          <w:tcPr>
            <w:tcW w:w="1775" w:type="dxa"/>
            <w:tcBorders/>
            <w:shd w:color="auto" w:fill="auto" w:val="clear"/>
            <w:tcMar>
              <w:left w:w="103" w:type="dxa"/>
            </w:tcMar>
          </w:tcPr>
          <w:p>
            <w:pPr>
              <w:pStyle w:val="Normal"/>
              <w:spacing w:lineRule="auto" w:line="240" w:before="0" w:after="0"/>
              <w:jc w:val="center"/>
              <w:rPr/>
            </w:pPr>
            <w:r>
              <w:rPr/>
              <w:t>Ere moderne</w:t>
            </w:r>
          </w:p>
        </w:tc>
      </w:tr>
      <w:tr>
        <w:trPr/>
        <w:tc>
          <w:tcPr>
            <w:tcW w:w="1777" w:type="dxa"/>
            <w:tcBorders/>
            <w:shd w:color="auto" w:fill="auto" w:val="clear"/>
            <w:tcMar>
              <w:left w:w="103" w:type="dxa"/>
            </w:tcMar>
          </w:tcPr>
          <w:p>
            <w:pPr>
              <w:pStyle w:val="Normal"/>
              <w:spacing w:lineRule="auto" w:line="240" w:before="0" w:after="0"/>
              <w:rPr/>
            </w:pPr>
            <w:r>
              <w:rPr/>
              <w:t>Armées</w:t>
            </w:r>
          </w:p>
        </w:tc>
        <w:tc>
          <w:tcPr>
            <w:tcW w:w="1946" w:type="dxa"/>
            <w:tcBorders/>
            <w:shd w:color="auto" w:fill="auto" w:val="clear"/>
            <w:tcMar>
              <w:left w:w="103" w:type="dxa"/>
            </w:tcMar>
          </w:tcPr>
          <w:p>
            <w:pPr>
              <w:pStyle w:val="Normal"/>
              <w:spacing w:lineRule="auto" w:line="240" w:before="0" w:after="0"/>
              <w:jc w:val="center"/>
              <w:rPr/>
            </w:pPr>
            <w:r>
              <w:rPr/>
              <w:t>5</w:t>
            </w:r>
          </w:p>
        </w:tc>
        <w:tc>
          <w:tcPr>
            <w:tcW w:w="1780" w:type="dxa"/>
            <w:tcBorders/>
            <w:shd w:color="auto" w:fill="auto" w:val="clear"/>
            <w:tcMar>
              <w:left w:w="103" w:type="dxa"/>
            </w:tcMar>
          </w:tcPr>
          <w:p>
            <w:pPr>
              <w:pStyle w:val="Normal"/>
              <w:spacing w:lineRule="auto" w:line="240" w:before="0" w:after="0"/>
              <w:jc w:val="center"/>
              <w:rPr/>
            </w:pPr>
            <w:r>
              <w:rPr/>
              <w:t>10</w:t>
            </w:r>
          </w:p>
        </w:tc>
        <w:tc>
          <w:tcPr>
            <w:tcW w:w="1784" w:type="dxa"/>
            <w:tcBorders/>
            <w:shd w:color="auto" w:fill="auto" w:val="clear"/>
            <w:tcMar>
              <w:left w:w="103" w:type="dxa"/>
            </w:tcMar>
          </w:tcPr>
          <w:p>
            <w:pPr>
              <w:pStyle w:val="Normal"/>
              <w:spacing w:lineRule="auto" w:line="240" w:before="0" w:after="0"/>
              <w:jc w:val="center"/>
              <w:rPr/>
            </w:pPr>
            <w:r>
              <w:rPr/>
              <w:t>15</w:t>
            </w:r>
          </w:p>
        </w:tc>
        <w:tc>
          <w:tcPr>
            <w:tcW w:w="1775" w:type="dxa"/>
            <w:tcBorders/>
            <w:shd w:color="auto" w:fill="auto" w:val="clear"/>
            <w:tcMar>
              <w:left w:w="103" w:type="dxa"/>
            </w:tcMar>
          </w:tcPr>
          <w:p>
            <w:pPr>
              <w:pStyle w:val="Normal"/>
              <w:spacing w:lineRule="auto" w:line="240" w:before="0" w:after="0"/>
              <w:jc w:val="center"/>
              <w:rPr/>
            </w:pPr>
            <w:r>
              <w:rPr/>
              <w:t>20</w:t>
            </w:r>
          </w:p>
        </w:tc>
      </w:tr>
      <w:tr>
        <w:trPr/>
        <w:tc>
          <w:tcPr>
            <w:tcW w:w="1777" w:type="dxa"/>
            <w:tcBorders/>
            <w:shd w:color="auto" w:fill="auto" w:val="clear"/>
            <w:tcMar>
              <w:left w:w="103" w:type="dxa"/>
            </w:tcMar>
          </w:tcPr>
          <w:p>
            <w:pPr>
              <w:pStyle w:val="Normal"/>
              <w:spacing w:lineRule="auto" w:line="240" w:before="0" w:after="0"/>
              <w:rPr/>
            </w:pPr>
            <w:r>
              <w:rPr/>
              <w:t>Flottes</w:t>
            </w:r>
          </w:p>
        </w:tc>
        <w:tc>
          <w:tcPr>
            <w:tcW w:w="1946" w:type="dxa"/>
            <w:tcBorders/>
            <w:shd w:color="auto" w:fill="auto" w:val="clear"/>
            <w:tcMar>
              <w:left w:w="103" w:type="dxa"/>
            </w:tcMar>
          </w:tcPr>
          <w:p>
            <w:pPr>
              <w:pStyle w:val="Normal"/>
              <w:spacing w:lineRule="auto" w:line="240" w:before="0" w:after="0"/>
              <w:jc w:val="center"/>
              <w:rPr/>
            </w:pPr>
            <w:r>
              <w:rPr/>
              <w:t>10</w:t>
            </w:r>
          </w:p>
        </w:tc>
        <w:tc>
          <w:tcPr>
            <w:tcW w:w="1780" w:type="dxa"/>
            <w:tcBorders/>
            <w:shd w:color="auto" w:fill="auto" w:val="clear"/>
            <w:tcMar>
              <w:left w:w="103" w:type="dxa"/>
            </w:tcMar>
          </w:tcPr>
          <w:p>
            <w:pPr>
              <w:pStyle w:val="Normal"/>
              <w:spacing w:lineRule="auto" w:line="240" w:before="0" w:after="0"/>
              <w:jc w:val="center"/>
              <w:rPr/>
            </w:pPr>
            <w:r>
              <w:rPr/>
              <w:t>20</w:t>
            </w:r>
          </w:p>
        </w:tc>
        <w:tc>
          <w:tcPr>
            <w:tcW w:w="1784" w:type="dxa"/>
            <w:tcBorders/>
            <w:shd w:color="auto" w:fill="auto" w:val="clear"/>
            <w:tcMar>
              <w:left w:w="103" w:type="dxa"/>
            </w:tcMar>
          </w:tcPr>
          <w:p>
            <w:pPr>
              <w:pStyle w:val="Normal"/>
              <w:spacing w:lineRule="auto" w:line="240" w:before="0" w:after="0"/>
              <w:jc w:val="center"/>
              <w:rPr/>
            </w:pPr>
            <w:r>
              <w:rPr/>
              <w:t>30</w:t>
            </w:r>
          </w:p>
        </w:tc>
        <w:tc>
          <w:tcPr>
            <w:tcW w:w="1775" w:type="dxa"/>
            <w:tcBorders/>
            <w:shd w:color="auto" w:fill="auto" w:val="clear"/>
            <w:tcMar>
              <w:left w:w="103" w:type="dxa"/>
            </w:tcMar>
          </w:tcPr>
          <w:p>
            <w:pPr>
              <w:pStyle w:val="Normal"/>
              <w:spacing w:lineRule="auto" w:line="240" w:before="0" w:after="0"/>
              <w:jc w:val="center"/>
              <w:rPr/>
            </w:pPr>
            <w:r>
              <w:rPr/>
              <w:t>40</w:t>
            </w:r>
          </w:p>
        </w:tc>
      </w:tr>
      <w:tr>
        <w:trPr/>
        <w:tc>
          <w:tcPr>
            <w:tcW w:w="1777" w:type="dxa"/>
            <w:tcBorders/>
            <w:shd w:color="auto" w:fill="auto" w:val="clear"/>
            <w:tcMar>
              <w:left w:w="103" w:type="dxa"/>
            </w:tcMar>
          </w:tcPr>
          <w:p>
            <w:pPr>
              <w:pStyle w:val="Normal"/>
              <w:spacing w:lineRule="auto" w:line="240" w:before="0" w:after="0"/>
              <w:rPr/>
            </w:pPr>
            <w:r>
              <w:rPr/>
              <w:t>Aviation</w:t>
            </w:r>
          </w:p>
        </w:tc>
        <w:tc>
          <w:tcPr>
            <w:tcW w:w="1946" w:type="dxa"/>
            <w:tcBorders/>
            <w:shd w:color="auto" w:fill="auto" w:val="clear"/>
            <w:tcMar>
              <w:left w:w="103" w:type="dxa"/>
            </w:tcMar>
          </w:tcPr>
          <w:p>
            <w:pPr>
              <w:pStyle w:val="ListParagraph"/>
              <w:spacing w:lineRule="auto" w:line="240" w:before="0" w:after="0"/>
              <w:jc w:val="center"/>
              <w:rPr/>
            </w:pPr>
            <w:r>
              <w:rPr/>
              <w:t>-</w:t>
            </w:r>
          </w:p>
        </w:tc>
        <w:tc>
          <w:tcPr>
            <w:tcW w:w="1780" w:type="dxa"/>
            <w:tcBorders/>
            <w:shd w:color="auto" w:fill="auto" w:val="clear"/>
            <w:tcMar>
              <w:left w:w="103" w:type="dxa"/>
            </w:tcMar>
          </w:tcPr>
          <w:p>
            <w:pPr>
              <w:pStyle w:val="Normal"/>
              <w:spacing w:lineRule="auto" w:line="240" w:before="0" w:after="0"/>
              <w:jc w:val="center"/>
              <w:rPr/>
            </w:pPr>
            <w:r>
              <w:rPr/>
              <w:t>-</w:t>
            </w:r>
          </w:p>
        </w:tc>
        <w:tc>
          <w:tcPr>
            <w:tcW w:w="1784" w:type="dxa"/>
            <w:tcBorders/>
            <w:shd w:color="auto" w:fill="auto" w:val="clear"/>
            <w:tcMar>
              <w:left w:w="103" w:type="dxa"/>
            </w:tcMar>
          </w:tcPr>
          <w:p>
            <w:pPr>
              <w:pStyle w:val="Normal"/>
              <w:spacing w:lineRule="auto" w:line="240" w:before="0" w:after="0"/>
              <w:jc w:val="center"/>
              <w:rPr/>
            </w:pPr>
            <w:r>
              <w:rPr/>
              <w:t>-</w:t>
            </w:r>
          </w:p>
        </w:tc>
        <w:tc>
          <w:tcPr>
            <w:tcW w:w="1775" w:type="dxa"/>
            <w:tcBorders/>
            <w:shd w:color="auto" w:fill="auto" w:val="clear"/>
            <w:tcMar>
              <w:left w:w="103" w:type="dxa"/>
            </w:tcMar>
          </w:tcPr>
          <w:p>
            <w:pPr>
              <w:pStyle w:val="Normal"/>
              <w:spacing w:lineRule="auto" w:line="240" w:before="0" w:after="0"/>
              <w:jc w:val="center"/>
              <w:rPr/>
            </w:pPr>
            <w:r>
              <w:rPr/>
              <w:t>40</w:t>
            </w:r>
          </w:p>
        </w:tc>
      </w:tr>
      <w:tr>
        <w:trPr/>
        <w:tc>
          <w:tcPr>
            <w:tcW w:w="1777" w:type="dxa"/>
            <w:tcBorders/>
            <w:shd w:color="auto" w:fill="auto" w:val="clear"/>
            <w:tcMar>
              <w:left w:w="103" w:type="dxa"/>
            </w:tcMar>
          </w:tcPr>
          <w:p>
            <w:pPr>
              <w:pStyle w:val="Normal"/>
              <w:spacing w:lineRule="auto" w:line="240" w:before="0" w:after="0"/>
              <w:rPr/>
            </w:pPr>
            <w:r>
              <w:rPr/>
              <w:t>Colons</w:t>
            </w:r>
          </w:p>
        </w:tc>
        <w:tc>
          <w:tcPr>
            <w:tcW w:w="1946" w:type="dxa"/>
            <w:tcBorders/>
            <w:shd w:color="auto" w:fill="auto" w:val="clear"/>
            <w:tcMar>
              <w:left w:w="103" w:type="dxa"/>
            </w:tcMar>
          </w:tcPr>
          <w:p>
            <w:pPr>
              <w:pStyle w:val="Normal"/>
              <w:spacing w:lineRule="auto" w:line="240" w:before="0" w:after="0"/>
              <w:jc w:val="center"/>
              <w:rPr/>
            </w:pPr>
            <w:r>
              <w:rPr/>
              <w:t>5</w:t>
            </w:r>
          </w:p>
        </w:tc>
        <w:tc>
          <w:tcPr>
            <w:tcW w:w="1780" w:type="dxa"/>
            <w:tcBorders/>
            <w:shd w:color="auto" w:fill="auto" w:val="clear"/>
            <w:tcMar>
              <w:left w:w="103" w:type="dxa"/>
            </w:tcMar>
          </w:tcPr>
          <w:p>
            <w:pPr>
              <w:pStyle w:val="Normal"/>
              <w:spacing w:lineRule="auto" w:line="240" w:before="0" w:after="0"/>
              <w:jc w:val="center"/>
              <w:rPr/>
            </w:pPr>
            <w:r>
              <w:rPr/>
              <w:t>10</w:t>
            </w:r>
          </w:p>
        </w:tc>
        <w:tc>
          <w:tcPr>
            <w:tcW w:w="1784" w:type="dxa"/>
            <w:tcBorders/>
            <w:shd w:color="auto" w:fill="auto" w:val="clear"/>
            <w:tcMar>
              <w:left w:w="103" w:type="dxa"/>
            </w:tcMar>
          </w:tcPr>
          <w:p>
            <w:pPr>
              <w:pStyle w:val="Normal"/>
              <w:spacing w:lineRule="auto" w:line="240" w:before="0" w:after="0"/>
              <w:jc w:val="center"/>
              <w:rPr/>
            </w:pPr>
            <w:r>
              <w:rPr/>
              <w:t>15</w:t>
            </w:r>
          </w:p>
        </w:tc>
        <w:tc>
          <w:tcPr>
            <w:tcW w:w="1775" w:type="dxa"/>
            <w:tcBorders/>
            <w:shd w:color="auto" w:fill="auto" w:val="clear"/>
            <w:tcMar>
              <w:left w:w="103" w:type="dxa"/>
            </w:tcMar>
          </w:tcPr>
          <w:p>
            <w:pPr>
              <w:pStyle w:val="Normal"/>
              <w:spacing w:lineRule="auto" w:line="240" w:before="0" w:after="0"/>
              <w:jc w:val="center"/>
              <w:rPr/>
            </w:pPr>
            <w:r>
              <w:rPr/>
              <w:t>20</w:t>
            </w:r>
          </w:p>
        </w:tc>
      </w:tr>
      <w:tr>
        <w:trPr/>
        <w:tc>
          <w:tcPr>
            <w:tcW w:w="1777" w:type="dxa"/>
            <w:tcBorders/>
            <w:shd w:color="auto" w:fill="auto" w:val="clear"/>
            <w:tcMar>
              <w:left w:w="103" w:type="dxa"/>
            </w:tcMar>
          </w:tcPr>
          <w:p>
            <w:pPr>
              <w:pStyle w:val="Normal"/>
              <w:spacing w:lineRule="auto" w:line="240" w:before="0" w:after="0"/>
              <w:rPr/>
            </w:pPr>
            <w:r>
              <w:rPr/>
              <w:t>Villages</w:t>
            </w:r>
          </w:p>
        </w:tc>
        <w:tc>
          <w:tcPr>
            <w:tcW w:w="1946" w:type="dxa"/>
            <w:tcBorders/>
            <w:shd w:color="auto" w:fill="auto" w:val="clear"/>
            <w:tcMar>
              <w:left w:w="103" w:type="dxa"/>
            </w:tcMar>
          </w:tcPr>
          <w:p>
            <w:pPr>
              <w:pStyle w:val="Normal"/>
              <w:spacing w:lineRule="auto" w:line="240" w:before="0" w:after="0"/>
              <w:jc w:val="center"/>
              <w:rPr/>
            </w:pPr>
            <w:r>
              <w:rPr/>
              <w:t>5</w:t>
            </w:r>
          </w:p>
        </w:tc>
        <w:tc>
          <w:tcPr>
            <w:tcW w:w="1780" w:type="dxa"/>
            <w:tcBorders/>
            <w:shd w:color="auto" w:fill="auto" w:val="clear"/>
            <w:tcMar>
              <w:left w:w="103" w:type="dxa"/>
            </w:tcMar>
          </w:tcPr>
          <w:p>
            <w:pPr>
              <w:pStyle w:val="Normal"/>
              <w:spacing w:lineRule="auto" w:line="240" w:before="0" w:after="0"/>
              <w:jc w:val="center"/>
              <w:rPr/>
            </w:pPr>
            <w:r>
              <w:rPr/>
              <w:t>10</w:t>
            </w:r>
          </w:p>
        </w:tc>
        <w:tc>
          <w:tcPr>
            <w:tcW w:w="1784" w:type="dxa"/>
            <w:tcBorders/>
            <w:shd w:color="auto" w:fill="auto" w:val="clear"/>
            <w:tcMar>
              <w:left w:w="103" w:type="dxa"/>
            </w:tcMar>
          </w:tcPr>
          <w:p>
            <w:pPr>
              <w:pStyle w:val="Normal"/>
              <w:spacing w:lineRule="auto" w:line="240" w:before="0" w:after="0"/>
              <w:jc w:val="center"/>
              <w:rPr/>
            </w:pPr>
            <w:r>
              <w:rPr/>
              <w:t>15</w:t>
            </w:r>
          </w:p>
        </w:tc>
        <w:tc>
          <w:tcPr>
            <w:tcW w:w="1775" w:type="dxa"/>
            <w:tcBorders/>
            <w:shd w:color="auto" w:fill="auto" w:val="clear"/>
            <w:tcMar>
              <w:left w:w="103" w:type="dxa"/>
            </w:tcMar>
          </w:tcPr>
          <w:p>
            <w:pPr>
              <w:pStyle w:val="Normal"/>
              <w:spacing w:lineRule="auto" w:line="240" w:before="0" w:after="0"/>
              <w:jc w:val="center"/>
              <w:rPr/>
            </w:pPr>
            <w:r>
              <w:rPr/>
              <w:t>20</w:t>
            </w:r>
          </w:p>
        </w:tc>
      </w:tr>
      <w:tr>
        <w:trPr/>
        <w:tc>
          <w:tcPr>
            <w:tcW w:w="1777" w:type="dxa"/>
            <w:tcBorders/>
            <w:shd w:color="auto" w:fill="auto" w:val="clear"/>
            <w:tcMar>
              <w:left w:w="103" w:type="dxa"/>
            </w:tcMar>
          </w:tcPr>
          <w:p>
            <w:pPr>
              <w:pStyle w:val="Normal"/>
              <w:spacing w:lineRule="auto" w:line="240" w:before="0" w:after="0"/>
              <w:rPr/>
            </w:pPr>
            <w:r>
              <w:rPr/>
              <w:t>Extension vers la taille suivante de la colonie</w:t>
            </w:r>
          </w:p>
        </w:tc>
        <w:tc>
          <w:tcPr>
            <w:tcW w:w="7285" w:type="dxa"/>
            <w:gridSpan w:val="4"/>
            <w:tcBorders/>
            <w:shd w:color="auto" w:fill="auto" w:val="clear"/>
            <w:tcMar>
              <w:left w:w="103" w:type="dxa"/>
            </w:tcMar>
          </w:tcPr>
          <w:p>
            <w:pPr>
              <w:pStyle w:val="Normal"/>
              <w:spacing w:lineRule="auto" w:line="240" w:before="0" w:after="0"/>
              <w:jc w:val="center"/>
              <w:rPr/>
            </w:pPr>
            <w:r>
              <w:rPr/>
              <w:t>5 (du village à la ville)</w:t>
            </w:r>
          </w:p>
          <w:p>
            <w:pPr>
              <w:pStyle w:val="Normal"/>
              <w:spacing w:lineRule="auto" w:line="240" w:before="0" w:after="0"/>
              <w:jc w:val="center"/>
              <w:rPr/>
            </w:pPr>
            <w:r>
              <w:rPr/>
              <w:t>10 (de la ville à la cité)</w:t>
            </w:r>
          </w:p>
          <w:p>
            <w:pPr>
              <w:pStyle w:val="Normal"/>
              <w:spacing w:lineRule="auto" w:line="240" w:before="0" w:after="0"/>
              <w:jc w:val="center"/>
              <w:rPr/>
            </w:pPr>
            <w:r>
              <w:rPr/>
              <w:t>20 (de la cité à la métropole)</w:t>
            </w:r>
          </w:p>
        </w:tc>
      </w:tr>
      <w:tr>
        <w:trPr/>
        <w:tc>
          <w:tcPr>
            <w:tcW w:w="1777" w:type="dxa"/>
            <w:tcBorders/>
            <w:shd w:color="auto" w:fill="auto" w:val="clear"/>
            <w:tcMar>
              <w:left w:w="103" w:type="dxa"/>
            </w:tcMar>
          </w:tcPr>
          <w:p>
            <w:pPr>
              <w:pStyle w:val="Normal"/>
              <w:spacing w:lineRule="auto" w:line="240" w:before="0" w:after="0"/>
              <w:rPr/>
            </w:pPr>
            <w:r>
              <w:rPr/>
              <w:t>Technologies</w:t>
            </w:r>
          </w:p>
        </w:tc>
        <w:tc>
          <w:tcPr>
            <w:tcW w:w="7285" w:type="dxa"/>
            <w:gridSpan w:val="4"/>
            <w:tcBorders/>
            <w:shd w:color="auto" w:fill="auto" w:val="clear"/>
            <w:tcMar>
              <w:left w:w="103" w:type="dxa"/>
            </w:tcMar>
          </w:tcPr>
          <w:p>
            <w:pPr>
              <w:pStyle w:val="Normal"/>
              <w:spacing w:lineRule="auto" w:line="240" w:before="0" w:after="0"/>
              <w:jc w:val="center"/>
              <w:rPr/>
            </w:pPr>
            <w:r>
              <w:rPr/>
              <w:t>10 + 10 par technologie possédée</w:t>
            </w:r>
          </w:p>
        </w:tc>
      </w:tr>
    </w:tbl>
    <w:p>
      <w:pPr>
        <w:pStyle w:val="Normal"/>
        <w:rPr>
          <w:b/>
          <w:b/>
          <w:sz w:val="18"/>
          <w:highlight w:val="yellow"/>
        </w:rPr>
      </w:pPr>
      <w:r>
        <w:rPr>
          <w:b/>
          <w:sz w:val="18"/>
          <w:highlight w:val="yellow"/>
        </w:rPr>
      </w:r>
    </w:p>
    <w:p>
      <w:pPr>
        <w:pStyle w:val="Normal"/>
        <w:rPr>
          <w:b/>
          <w:b/>
        </w:rPr>
      </w:pPr>
      <w:r>
        <w:rPr>
          <w:b/>
        </w:rPr>
        <w:t xml:space="preserve">Achat de nouvelles colonies : </w:t>
      </w:r>
      <w:r>
        <w:rPr/>
        <w:t>pour construire une nouvelle colonie, on doit avoir un colon dans la région où l’on veut placer notre nouveau village. Il suffit d’échanger le colon par un village et de payer le coût.</w:t>
      </w:r>
    </w:p>
    <w:p>
      <w:pPr>
        <w:pStyle w:val="Normal"/>
        <w:rPr/>
      </w:pPr>
      <w:r>
        <w:rPr>
          <w:b/>
        </w:rPr>
        <w:t>Note :</w:t>
      </w:r>
      <w:r>
        <w:rPr/>
        <w:t xml:space="preserve"> le colon est retiré du plateau quand on s'en sert pour créer un village.</w:t>
      </w:r>
    </w:p>
    <w:p>
      <w:pPr>
        <w:pStyle w:val="Normal"/>
        <w:rPr/>
      </w:pPr>
      <w:r>
        <w:rPr>
          <w:b/>
        </w:rPr>
        <w:t xml:space="preserve">Extension d'une colonie : </w:t>
      </w:r>
      <w:r>
        <w:rPr/>
        <w:t>on peut étendre plusieurs colonies lors de la phase d'achat mais une colonie ne peut avoir qu'une extension d'une taille par tour. Le coût d'extension dépend de la taille de la colonie et pas de l'époque actuelle.</w:t>
      </w:r>
    </w:p>
    <w:p>
      <w:pPr>
        <w:pStyle w:val="Normal"/>
        <w:rPr>
          <w:b/>
          <w:b/>
        </w:rPr>
      </w:pPr>
      <w:r>
        <w:rPr>
          <w:b/>
        </w:rPr>
        <w:t xml:space="preserve">Achat de technologies : </w:t>
      </w:r>
      <w:r>
        <w:rPr/>
        <w:t>on ne peut acheter que des technologies de l'ère actuelle. La première technologie coûte 10 or, la deuxième coûte 20 or, la troisième 30 or, et ainsi de suite. On ajoute 10 au prix de chaque nouvelle technologie.</w:t>
      </w:r>
    </w:p>
    <w:p>
      <w:pPr>
        <w:pStyle w:val="Normal"/>
        <w:rPr/>
      </w:pPr>
      <w:r>
        <w:rPr/>
        <w:t>Quand une époque se termine, on peut</w:t>
      </w:r>
      <w:bookmarkStart w:id="7" w:name="_GoBack"/>
      <w:bookmarkEnd w:id="7"/>
      <w:r>
        <w:rPr/>
        <w:t xml:space="preserve"> acheter les technologies de la nouvelle époque à la phase d'achat du prochain tour. Les technologies de l'ancienne ère peuvent être achetées jusqu'à la fin du tour.</w:t>
      </w:r>
    </w:p>
    <w:p>
      <w:pPr>
        <w:pStyle w:val="Normal"/>
        <w:rPr>
          <w:b/>
          <w:b/>
        </w:rPr>
      </w:pPr>
      <w:r>
        <w:rPr>
          <w:b/>
        </w:rPr>
        <w:t>FIN DU JEU</w:t>
      </w:r>
    </w:p>
    <w:p>
      <w:pPr>
        <w:pStyle w:val="Normal"/>
        <w:rPr/>
      </w:pPr>
      <w:r>
        <w:rPr/>
        <w:t>Le jeu se termine à la fin du tour où un joueur possède 3 technologies de l'ère moderne. Quand tous les joueurs ont fini leurs achats, on compte les points de victoire. Le joueur avec le plus de points de victoire a gagné.</w:t>
      </w:r>
    </w:p>
    <w:p>
      <w:pPr>
        <w:pStyle w:val="Heading3"/>
        <w:rPr/>
      </w:pPr>
      <w:bookmarkStart w:id="8" w:name="_Toc493786359"/>
      <w:bookmarkEnd w:id="8"/>
      <w:r>
        <w:rPr/>
        <w:t>Points de victoire :</w:t>
      </w:r>
    </w:p>
    <w:p>
      <w:pPr>
        <w:pStyle w:val="Normal"/>
        <w:rPr/>
      </w:pPr>
      <w:r>
        <w:rPr/>
        <w:t>On reçoit des points de victoire (PV) pour :</w:t>
      </w:r>
    </w:p>
    <w:p>
      <w:pPr>
        <w:pStyle w:val="ListParagraph"/>
        <w:numPr>
          <w:ilvl w:val="0"/>
          <w:numId w:val="3"/>
        </w:numPr>
        <w:rPr/>
      </w:pPr>
      <w:r>
        <w:rPr/>
        <w:t>le nombre et la taille des colonies</w:t>
      </w:r>
    </w:p>
    <w:p>
      <w:pPr>
        <w:pStyle w:val="ListParagraph"/>
        <w:numPr>
          <w:ilvl w:val="0"/>
          <w:numId w:val="3"/>
        </w:numPr>
        <w:rPr/>
      </w:pPr>
      <w:r>
        <w:rPr/>
        <w:t>le nombre de technologies possédées</w:t>
      </w:r>
    </w:p>
    <w:p>
      <w:pPr>
        <w:pStyle w:val="ListParagraph"/>
        <w:numPr>
          <w:ilvl w:val="0"/>
          <w:numId w:val="3"/>
        </w:numPr>
        <w:rPr/>
      </w:pPr>
      <w:r>
        <w:rPr/>
        <w:t>le nombre de merveilles possédées</w:t>
      </w:r>
    </w:p>
    <w:p>
      <w:pPr>
        <w:pStyle w:val="Normal"/>
        <w:rPr/>
      </w:pPr>
      <w:r>
        <w:rPr/>
        <w:t>1) taille des colonies :</w:t>
      </w:r>
    </w:p>
    <w:p>
      <w:pPr>
        <w:pStyle w:val="ListParagraph"/>
        <w:numPr>
          <w:ilvl w:val="0"/>
          <w:numId w:val="4"/>
        </w:numPr>
        <w:rPr/>
      </w:pPr>
      <w:r>
        <w:rPr/>
        <w:t>Chaque village vaut 1 PV.</w:t>
      </w:r>
    </w:p>
    <w:p>
      <w:pPr>
        <w:pStyle w:val="ListParagraph"/>
        <w:numPr>
          <w:ilvl w:val="0"/>
          <w:numId w:val="4"/>
        </w:numPr>
        <w:rPr/>
      </w:pPr>
      <w:r>
        <w:rPr/>
        <w:t>Chaque ville vaut 2 PV.</w:t>
      </w:r>
    </w:p>
    <w:p>
      <w:pPr>
        <w:pStyle w:val="ListParagraph"/>
        <w:numPr>
          <w:ilvl w:val="0"/>
          <w:numId w:val="4"/>
        </w:numPr>
        <w:rPr/>
      </w:pPr>
      <w:r>
        <w:rPr/>
        <w:t>Chaque cité vaut 3 PV.</w:t>
      </w:r>
    </w:p>
    <w:p>
      <w:pPr>
        <w:pStyle w:val="ListParagraph"/>
        <w:numPr>
          <w:ilvl w:val="0"/>
          <w:numId w:val="4"/>
        </w:numPr>
        <w:rPr/>
      </w:pPr>
      <w:r>
        <w:rPr/>
        <w:t>Chaque métropole vaut 4 PV.</w:t>
      </w:r>
    </w:p>
    <w:p>
      <w:pPr>
        <w:pStyle w:val="Normal"/>
        <w:rPr/>
      </w:pPr>
      <w:r>
        <w:rPr/>
        <w:t>2) Technologies :</w:t>
      </w:r>
    </w:p>
    <w:p>
      <w:pPr>
        <w:pStyle w:val="Normal"/>
        <w:rPr/>
      </w:pPr>
      <w:r>
        <w:rPr/>
        <w:t>On reçoit 2 PV par technologie possédée.</w:t>
      </w:r>
      <w:r>
        <w:br w:type="page"/>
      </w:r>
    </w:p>
    <w:p>
      <w:pPr>
        <w:pStyle w:val="Normal"/>
        <w:keepNext/>
        <w:keepLines/>
        <w:numPr>
          <w:ilvl w:val="0"/>
          <w:numId w:val="0"/>
        </w:numPr>
        <w:spacing w:before="40" w:after="0"/>
        <w:outlineLvl w:val="1"/>
        <w:rPr>
          <w:rFonts w:ascii="Calibri Light" w:hAnsi="Calibri Light" w:eastAsia="" w:cs="" w:asciiTheme="majorHAnsi" w:cstheme="majorBidi" w:eastAsiaTheme="majorEastAsia" w:hAnsiTheme="majorHAnsi"/>
          <w:color w:val="2F5496" w:themeColor="accent1" w:themeShade="bf"/>
          <w:sz w:val="26"/>
          <w:szCs w:val="26"/>
        </w:rPr>
      </w:pPr>
      <w:bookmarkStart w:id="9" w:name="_Toc493786360"/>
      <w:bookmarkEnd w:id="9"/>
      <w:r>
        <w:rPr>
          <w:rFonts w:eastAsia="" w:cs="" w:ascii="Calibri Light" w:hAnsi="Calibri Light" w:asciiTheme="majorHAnsi" w:cstheme="majorBidi" w:eastAsiaTheme="majorEastAsia" w:hAnsiTheme="majorHAnsi"/>
          <w:color w:val="2F5496" w:themeColor="accent1" w:themeShade="bf"/>
          <w:sz w:val="26"/>
          <w:szCs w:val="26"/>
        </w:rPr>
        <w:t>1.3</w:t>
        <w:tab/>
        <w:t>Ressources</w:t>
      </w:r>
    </w:p>
    <w:p>
      <w:pPr>
        <w:pStyle w:val="Normal"/>
        <w:rPr/>
      </w:pPr>
      <w:r>
        <w:rPr/>
        <w:tab/>
        <w:t>L’affichage repose sur plusieurs textures qu’on va présenter ci-dessous.</w:t>
      </w:r>
    </w:p>
    <w:p>
      <w:pPr>
        <w:pStyle w:val="Heading3"/>
        <w:rPr/>
      </w:pPr>
      <w:bookmarkStart w:id="10" w:name="_Toc493786361"/>
      <w:bookmarkEnd w:id="10"/>
      <w:r>
        <w:rPr/>
        <w:t>Textures pour le déco</w:t>
      </w:r>
    </w:p>
    <w:p>
      <w:pPr>
        <w:pStyle w:val="ListParagraph"/>
        <w:numPr>
          <w:ilvl w:val="0"/>
          <w:numId w:val="5"/>
        </w:numPr>
        <w:rPr/>
      </w:pPr>
      <w:r>
        <w:rPr/>
        <w:t>Fond écran du jeu</w:t>
      </w:r>
    </w:p>
    <w:p>
      <w:pPr>
        <w:pStyle w:val="ListParagraph"/>
        <w:numPr>
          <w:ilvl w:val="0"/>
          <w:numId w:val="0"/>
        </w:numPr>
        <w:ind w:left="1440" w:hanging="0"/>
        <w:rPr/>
      </w:pPr>
      <w:r>
        <w:rPr/>
        <w:drawing>
          <wp:anchor behindDoc="0" distT="0" distB="0" distL="0" distR="0" simplePos="0" locked="0" layoutInCell="1" allowOverlap="1" relativeHeight="14">
            <wp:simplePos x="0" y="0"/>
            <wp:positionH relativeFrom="column">
              <wp:posOffset>822960</wp:posOffset>
            </wp:positionH>
            <wp:positionV relativeFrom="paragraph">
              <wp:posOffset>-85725</wp:posOffset>
            </wp:positionV>
            <wp:extent cx="2857500" cy="1600200"/>
            <wp:effectExtent l="0" t="0" r="0" b="0"/>
            <wp:wrapSquare wrapText="largest"/>
            <wp:docPr id="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 descr=""/>
                    <pic:cNvPicPr>
                      <a:picLocks noChangeAspect="1" noChangeArrowheads="1"/>
                    </pic:cNvPicPr>
                  </pic:nvPicPr>
                  <pic:blipFill>
                    <a:blip r:embed="rId3"/>
                    <a:stretch>
                      <a:fillRect/>
                    </a:stretch>
                  </pic:blipFill>
                  <pic:spPr bwMode="auto">
                    <a:xfrm>
                      <a:off x="0" y="0"/>
                      <a:ext cx="2857500" cy="1600200"/>
                    </a:xfrm>
                    <a:prstGeom prst="rect">
                      <a:avLst/>
                    </a:prstGeom>
                  </pic:spPr>
                </pic:pic>
              </a:graphicData>
            </a:graphic>
          </wp:anchor>
        </w:drawing>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rPr/>
      </w:pPr>
      <w:r>
        <w:rPr/>
      </w:r>
    </w:p>
    <w:p>
      <w:pPr>
        <w:pStyle w:val="ListParagraph"/>
        <w:rPr/>
      </w:pPr>
      <w:r>
        <w:rPr/>
      </w:r>
    </w:p>
    <w:p>
      <w:pPr>
        <w:pStyle w:val="ListParagraph"/>
        <w:numPr>
          <w:ilvl w:val="0"/>
          <w:numId w:val="5"/>
        </w:numPr>
        <w:rPr/>
      </w:pPr>
      <w:r>
        <w:rPr/>
        <w:t>Terrain (désert, montagnes, jungle/forêt, fertile/productif)</w:t>
      </w:r>
    </w:p>
    <w:p>
      <w:pPr>
        <w:pStyle w:val="ListParagraph"/>
        <w:numPr>
          <w:ilvl w:val="0"/>
          <w:numId w:val="0"/>
        </w:numPr>
        <w:ind w:left="1440" w:hanging="0"/>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532120" cy="2854960"/>
            <wp:effectExtent l="0" t="0" r="0" b="0"/>
            <wp:wrapSquare wrapText="largest"/>
            <wp:docPr id="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 descr=""/>
                    <pic:cNvPicPr>
                      <a:picLocks noChangeAspect="1" noChangeArrowheads="1"/>
                    </pic:cNvPicPr>
                  </pic:nvPicPr>
                  <pic:blipFill>
                    <a:blip r:embed="rId4"/>
                    <a:stretch>
                      <a:fillRect/>
                    </a:stretch>
                  </pic:blipFill>
                  <pic:spPr bwMode="auto">
                    <a:xfrm>
                      <a:off x="0" y="0"/>
                      <a:ext cx="5532120" cy="2854960"/>
                    </a:xfrm>
                    <a:prstGeom prst="rect">
                      <a:avLst/>
                    </a:prstGeom>
                  </pic:spPr>
                </pic:pic>
              </a:graphicData>
            </a:graphic>
          </wp:anchor>
        </w:drawing>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720" w:hanging="0"/>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Heading3"/>
        <w:rPr/>
      </w:pPr>
      <w:bookmarkStart w:id="11" w:name="_Toc493786363"/>
      <w:bookmarkEnd w:id="11"/>
      <w:r>
        <w:drawing>
          <wp:anchor behindDoc="0" distT="0" distB="0" distL="0" distR="0" simplePos="0" locked="0" layoutInCell="1" allowOverlap="1" relativeHeight="41">
            <wp:simplePos x="0" y="0"/>
            <wp:positionH relativeFrom="column">
              <wp:posOffset>2539365</wp:posOffset>
            </wp:positionH>
            <wp:positionV relativeFrom="paragraph">
              <wp:posOffset>940435</wp:posOffset>
            </wp:positionV>
            <wp:extent cx="941070" cy="941070"/>
            <wp:effectExtent l="0" t="0" r="0" b="0"/>
            <wp:wrapSquare wrapText="largest"/>
            <wp:docPr id="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0" descr=""/>
                    <pic:cNvPicPr>
                      <a:picLocks noChangeAspect="1" noChangeArrowheads="1"/>
                    </pic:cNvPicPr>
                  </pic:nvPicPr>
                  <pic:blipFill>
                    <a:blip r:embed="rId5"/>
                    <a:stretch>
                      <a:fillRect/>
                    </a:stretch>
                  </pic:blipFill>
                  <pic:spPr bwMode="auto">
                    <a:xfrm>
                      <a:off x="0" y="0"/>
                      <a:ext cx="941070" cy="941070"/>
                    </a:xfrm>
                    <a:prstGeom prst="rect">
                      <a:avLst/>
                    </a:prstGeom>
                  </pic:spPr>
                </pic:pic>
              </a:graphicData>
            </a:graphic>
          </wp:anchor>
        </w:drawing>
      </w:r>
      <w:r>
        <w:rPr/>
        <w:t>Textures pour les unités militaires</w:t>
      </w:r>
    </w:p>
    <w:tbl>
      <w:tblPr>
        <w:tblStyle w:val="TableauGrille5Fonc-Accentuation41"/>
        <w:tblW w:w="9062" w:type="dxa"/>
        <w:jc w:val="left"/>
        <w:tblInd w:w="-5" w:type="dxa"/>
        <w:tblCellMar>
          <w:top w:w="0" w:type="dxa"/>
          <w:left w:w="103" w:type="dxa"/>
          <w:bottom w:w="0" w:type="dxa"/>
          <w:right w:w="108" w:type="dxa"/>
        </w:tblCellMar>
        <w:tblLook w:val="04a0" w:noVBand="1" w:noHBand="0" w:lastColumn="0" w:firstColumn="1" w:lastRow="0" w:firstRow="1"/>
      </w:tblPr>
      <w:tblGrid>
        <w:gridCol w:w="1555"/>
        <w:gridCol w:w="1252"/>
        <w:gridCol w:w="1251"/>
        <w:gridCol w:w="1608"/>
        <w:gridCol w:w="1698"/>
        <w:gridCol w:w="1697"/>
      </w:tblGrid>
      <w:tr>
        <w:trPr>
          <w:cnfStyle w:val="100000000000" w:firstRow="1" w:lastRow="0" w:firstColumn="0" w:lastColumn="0" w:oddVBand="0" w:evenVBand="0" w:oddHBand="0" w:evenHBand="0" w:firstRowFirstColumn="0" w:firstRowLastColumn="0" w:lastRowFirstColumn="0" w:lastRowLastColumn="0"/>
        </w:trPr>
        <w:tc>
          <w:tcPr>
            <w:tcW w:w="1555" w:type="dxa"/>
            <w:vMerge w:val="restart"/>
            <w:cnfStyle w:val="001000000000" w:firstRow="0" w:lastRow="0" w:firstColumn="1" w:lastColumn="0" w:oddVBand="0" w:evenVBand="0" w:oddHBand="0" w:evenHBand="0" w:firstRowFirstColumn="0" w:firstRowLastColumn="0" w:lastRowFirstColumn="0" w:lastRowLastColumn="0"/>
            <w:tcBorders/>
            <w:shd w:color="auto" w:fill="FFC000" w:themeFill="accent4" w:val="clear"/>
            <w:tcMar>
              <w:left w:w="103" w:type="dxa"/>
            </w:tcMar>
          </w:tcPr>
          <w:p>
            <w:pPr>
              <w:pStyle w:val="Normal"/>
              <w:spacing w:before="0" w:after="0"/>
              <w:rPr>
                <w:b/>
                <w:b/>
                <w:bCs/>
                <w:color w:val="181715" w:themeColor="background1"/>
              </w:rPr>
            </w:pPr>
            <w:r>
              <w:rPr>
                <w:b/>
                <w:bCs/>
                <w:color w:val="181715" w:themeColor="background1"/>
              </w:rPr>
            </w:r>
          </w:p>
        </w:tc>
        <w:tc>
          <w:tcPr>
            <w:tcW w:w="4111" w:type="dxa"/>
            <w:gridSpan w:val="3"/>
            <w:tcBorders>
              <w:bottom w:val="nil"/>
              <w:insideH w:val="nil"/>
            </w:tcBorders>
            <w:shd w:color="auto" w:fill="FFC000" w:themeFill="accent4" w:val="clear"/>
            <w:tcMar>
              <w:left w:w="103" w:type="dxa"/>
            </w:tcM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A"/>
              </w:rPr>
            </w:pPr>
            <w:r>
              <w:rPr>
                <w:b w:val="false"/>
                <w:bCs w:val="false"/>
                <w:color w:val="00000A"/>
              </w:rPr>
              <w:t>Armées</w:t>
            </w:r>
          </w:p>
        </w:tc>
        <w:tc>
          <w:tcPr>
            <w:tcW w:w="3395" w:type="dxa"/>
            <w:gridSpan w:val="2"/>
            <w:tcBorders>
              <w:bottom w:val="nil"/>
              <w:insideH w:val="nil"/>
            </w:tcBorders>
            <w:shd w:color="auto" w:fill="FFC000" w:themeFill="accent4" w:val="clear"/>
            <w:tcMar>
              <w:left w:w="103" w:type="dxa"/>
            </w:tcMa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A"/>
              </w:rPr>
            </w:pPr>
            <w:r>
              <w:rPr>
                <w:b w:val="false"/>
                <w:bCs w:val="false"/>
                <w:color w:val="00000A"/>
              </w:rPr>
              <w:t>Véhicules</w:t>
            </w:r>
          </w:p>
        </w:tc>
      </w:tr>
      <w:tr>
        <w:trPr>
          <w:cnfStyle w:val="000000100000" w:firstRow="0" w:lastRow="0" w:firstColumn="0" w:lastColumn="0" w:oddVBand="0" w:evenVBand="0" w:oddHBand="1" w:evenHBand="0" w:firstRowFirstColumn="0" w:firstRowLastColumn="0" w:lastRowFirstColumn="0" w:lastRowLastColumn="0"/>
        </w:trPr>
        <w:tc>
          <w:tcPr>
            <w:tcW w:w="1555"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FFC000" w:themeFill="accent4" w:val="clear"/>
            <w:tcMar>
              <w:left w:w="103" w:type="dxa"/>
            </w:tcMar>
          </w:tcPr>
          <w:p>
            <w:pPr>
              <w:pStyle w:val="Normal"/>
              <w:spacing w:before="0" w:after="0"/>
              <w:rPr>
                <w:b/>
                <w:b/>
                <w:bCs/>
                <w:color w:val="181715" w:themeColor="background1"/>
              </w:rPr>
            </w:pPr>
            <w:r>
              <w:rPr>
                <w:b/>
                <w:bCs/>
                <w:color w:val="181715" w:themeColor="background1"/>
              </w:rPr>
            </w:r>
          </w:p>
        </w:tc>
        <w:tc>
          <w:tcPr>
            <w:tcW w:w="1252" w:type="dxa"/>
            <w:tcBorders/>
            <w:shd w:color="auto" w:fill="00B0F0"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Infanterie</w:t>
            </w:r>
          </w:p>
        </w:tc>
        <w:tc>
          <w:tcPr>
            <w:tcW w:w="1251" w:type="dxa"/>
            <w:tcBorders/>
            <w:shd w:color="auto" w:fill="00B0F0"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Cavalerie</w:t>
            </w:r>
          </w:p>
        </w:tc>
        <w:tc>
          <w:tcPr>
            <w:tcW w:w="1608" w:type="dxa"/>
            <w:tcBorders/>
            <w:shd w:color="auto" w:fill="00B0F0"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Artillerie</w:t>
            </w:r>
          </w:p>
        </w:tc>
        <w:tc>
          <w:tcPr>
            <w:tcW w:w="1698" w:type="dxa"/>
            <w:tcBorders/>
            <w:shd w:color="auto" w:fill="00B0F0"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Flottes</w:t>
            </w:r>
          </w:p>
        </w:tc>
        <w:tc>
          <w:tcPr>
            <w:tcW w:w="1697" w:type="dxa"/>
            <w:tcBorders/>
            <w:shd w:color="auto" w:fill="00B0F0" w:val="clear"/>
            <w:tcMar>
              <w:left w:w="103" w:type="dxa"/>
            </w:tcMar>
          </w:tcPr>
          <w:p>
            <w:pPr>
              <w:pStyle w:val="Normal"/>
              <w:spacing w:before="0" w:after="0"/>
              <w:cnfStyle w:val="000000100000" w:firstRow="0" w:lastRow="0" w:firstColumn="0" w:lastColumn="0" w:oddVBand="0" w:evenVBand="0" w:oddHBand="1" w:evenHBand="0" w:firstRowFirstColumn="0" w:firstRowLastColumn="0" w:lastRowFirstColumn="0" w:lastRowLastColumn="0"/>
              <w:rPr/>
            </w:pPr>
            <w:r>
              <w:rPr/>
              <w:t>Aviation</w:t>
            </w:r>
          </w:p>
        </w:tc>
      </w:tr>
      <w:tr>
        <w:trPr/>
        <w:tc>
          <w:tcPr>
            <w:tcW w:w="1555"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FFC000" w:themeFill="accent4" w:val="clear"/>
            <w:tcMar>
              <w:left w:w="103" w:type="dxa"/>
            </w:tcMar>
          </w:tcPr>
          <w:p>
            <w:pPr>
              <w:pStyle w:val="Normal"/>
              <w:spacing w:before="0" w:after="0"/>
              <w:rPr>
                <w:b w:val="false"/>
                <w:b w:val="false"/>
                <w:bCs w:val="false"/>
                <w:color w:val="00000A"/>
              </w:rPr>
            </w:pPr>
            <w:r>
              <w:rPr>
                <w:b w:val="false"/>
                <w:bCs w:val="false"/>
                <w:color w:val="00000A"/>
              </w:rPr>
              <w:t>Epoque Antique</w:t>
            </w:r>
          </w:p>
        </w:tc>
        <w:tc>
          <w:tcPr>
            <w:tcW w:w="1252"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Epéiste</w:t>
            </w:r>
          </w:p>
        </w:tc>
        <w:tc>
          <w:tcPr>
            <w:tcW w:w="1251"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Cavalier</w:t>
            </w:r>
          </w:p>
        </w:tc>
        <w:tc>
          <w:tcPr>
            <w:tcW w:w="1608"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Catapulte</w:t>
            </w:r>
          </w:p>
        </w:tc>
        <w:tc>
          <w:tcPr>
            <w:tcW w:w="1698"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Galère</w:t>
            </w:r>
          </w:p>
        </w:tc>
        <w:tc>
          <w:tcPr>
            <w:tcW w:w="1697" w:type="dxa"/>
            <w:tcBorders/>
            <w:shd w:color="auto" w:fill="FFF2CC" w:themeFill="accent4" w:themeFillTint="33" w:val="clear"/>
            <w:tcMar>
              <w:left w:w="103" w:type="dxa"/>
            </w:tcMar>
          </w:tcPr>
          <w:p>
            <w:pPr>
              <w:pStyle w:val="Normal"/>
              <w:spacing w:before="0" w:after="0"/>
              <w:cnfStyle w:val="000000000000" w:firstRow="0" w:lastRow="0" w:firstColumn="0" w:lastColumn="0" w:oddVBand="0" w:evenVBand="0" w:oddHBand="0" w:evenHBand="0" w:firstRowFirstColumn="0" w:firstRowLastColumn="0" w:lastRowFirstColumn="0" w:lastRowLastColumn="0"/>
              <w:rPr/>
            </w:pPr>
            <w:r>
              <w:rPr/>
            </w:r>
          </w:p>
        </w:tc>
      </w:tr>
      <w:tr>
        <w:trPr>
          <w:trHeight w:val="836" w:hRule="atLeast"/>
          <w:cnfStyle w:val="000000100000" w:firstRow="0" w:lastRow="0" w:firstColumn="0" w:lastColumn="0" w:oddVBand="0" w:evenVBand="0" w:oddHBand="1" w:evenHBand="0" w:firstRowFirstColumn="0" w:firstRowLastColumn="0" w:lastRowFirstColumn="0" w:lastRowLastColumn="0"/>
        </w:trPr>
        <w:tc>
          <w:tcPr>
            <w:tcW w:w="1555"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FFC000" w:themeFill="accent4" w:val="clear"/>
            <w:tcMar>
              <w:left w:w="103" w:type="dxa"/>
            </w:tcMar>
          </w:tcPr>
          <w:p>
            <w:pPr>
              <w:pStyle w:val="Normal"/>
              <w:spacing w:before="0" w:after="0"/>
              <w:rPr>
                <w:b/>
                <w:b/>
                <w:bCs/>
                <w:color w:val="181715" w:themeColor="background1"/>
              </w:rPr>
            </w:pPr>
            <w:r>
              <w:rPr>
                <w:b/>
                <w:bCs/>
                <w:color w:val="181715" w:themeColor="background1"/>
              </w:rPr>
            </w:r>
          </w:p>
        </w:tc>
        <w:tc>
          <w:tcPr>
            <w:tcW w:w="1252"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3">
                  <wp:simplePos x="0" y="0"/>
                  <wp:positionH relativeFrom="column">
                    <wp:posOffset>0</wp:posOffset>
                  </wp:positionH>
                  <wp:positionV relativeFrom="paragraph">
                    <wp:posOffset>104775</wp:posOffset>
                  </wp:positionV>
                  <wp:extent cx="657860" cy="65786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657860" cy="657860"/>
                          </a:xfrm>
                          <a:prstGeom prst="rect">
                            <a:avLst/>
                          </a:prstGeom>
                        </pic:spPr>
                      </pic:pic>
                    </a:graphicData>
                  </a:graphic>
                </wp:anchor>
              </w:drawing>
            </w:r>
          </w:p>
        </w:tc>
        <w:tc>
          <w:tcPr>
            <w:tcW w:w="1251"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57225" cy="65722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657225" cy="657225"/>
                          </a:xfrm>
                          <a:prstGeom prst="rect">
                            <a:avLst/>
                          </a:prstGeom>
                        </pic:spPr>
                      </pic:pic>
                    </a:graphicData>
                  </a:graphic>
                </wp:anchor>
              </w:drawing>
            </w:r>
          </w:p>
        </w:tc>
        <w:tc>
          <w:tcPr>
            <w:tcW w:w="1608"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r>
          </w:p>
        </w:tc>
        <w:tc>
          <w:tcPr>
            <w:tcW w:w="1698"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941070" cy="941070"/>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941070" cy="941070"/>
                          </a:xfrm>
                          <a:prstGeom prst="rect">
                            <a:avLst/>
                          </a:prstGeom>
                        </pic:spPr>
                      </pic:pic>
                    </a:graphicData>
                  </a:graphic>
                </wp:anchor>
              </w:drawing>
            </w:r>
          </w:p>
        </w:tc>
        <w:tc>
          <w:tcPr>
            <w:tcW w:w="1697" w:type="dxa"/>
            <w:tcBorders/>
            <w:shd w:color="auto" w:fill="FFE599" w:themeFill="accent4" w:themeFillTint="66" w:val="clear"/>
            <w:tcMar>
              <w:left w:w="103" w:type="dxa"/>
            </w:tcMa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w:t>
            </w:r>
          </w:p>
        </w:tc>
      </w:tr>
      <w:tr>
        <w:trPr/>
        <w:tc>
          <w:tcPr>
            <w:tcW w:w="1555"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FFC000" w:themeFill="accent4" w:val="clear"/>
            <w:tcMar>
              <w:left w:w="103" w:type="dxa"/>
            </w:tcMar>
          </w:tcPr>
          <w:p>
            <w:pPr>
              <w:pStyle w:val="Normal"/>
              <w:spacing w:before="0" w:after="0"/>
              <w:rPr>
                <w:b w:val="false"/>
                <w:b w:val="false"/>
                <w:bCs w:val="false"/>
                <w:color w:val="00000A"/>
              </w:rPr>
            </w:pPr>
            <w:r>
              <w:rPr>
                <w:b w:val="false"/>
                <w:bCs w:val="false"/>
                <w:color w:val="00000A"/>
              </w:rPr>
              <w:t>Epoque Industrielle</w:t>
            </w:r>
          </w:p>
        </w:tc>
        <w:tc>
          <w:tcPr>
            <w:tcW w:w="1252"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Mousquet</w:t>
            </w:r>
          </w:p>
        </w:tc>
        <w:tc>
          <w:tcPr>
            <w:tcW w:w="1251"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Dragon</w:t>
            </w:r>
          </w:p>
        </w:tc>
        <w:tc>
          <w:tcPr>
            <w:tcW w:w="1608"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Canon</w:t>
            </w:r>
          </w:p>
        </w:tc>
        <w:tc>
          <w:tcPr>
            <w:tcW w:w="1698"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Frégate</w:t>
            </w:r>
          </w:p>
        </w:tc>
        <w:tc>
          <w:tcPr>
            <w:tcW w:w="1697" w:type="dxa"/>
            <w:tcBorders/>
            <w:shd w:color="auto" w:fill="FFF2CC" w:themeFill="accent4" w:themeFillTint="33" w:val="clear"/>
            <w:tcMar>
              <w:left w:w="103" w:type="dxa"/>
            </w:tcMar>
          </w:tcPr>
          <w:p>
            <w:pPr>
              <w:pStyle w:val="Normal"/>
              <w:spacing w:before="0" w:after="0"/>
              <w:cnfStyle w:val="000000000000" w:firstRow="0" w:lastRow="0" w:firstColumn="0" w:lastColumn="0" w:oddVBand="0" w:evenVBand="0" w:oddHBand="0" w:evenHBand="0" w:firstRowFirstColumn="0" w:firstRowLastColumn="0" w:lastRowFirstColumn="0" w:lastRowLastColumn="0"/>
              <w:rPr/>
            </w:pPr>
            <w:r>
              <w:rPr/>
            </w:r>
          </w:p>
        </w:tc>
      </w:tr>
      <w:tr>
        <w:trPr>
          <w:cnfStyle w:val="000000100000" w:firstRow="0" w:lastRow="0" w:firstColumn="0" w:lastColumn="0" w:oddVBand="0" w:evenVBand="0" w:oddHBand="1" w:evenHBand="0" w:firstRowFirstColumn="0" w:firstRowLastColumn="0" w:lastRowFirstColumn="0" w:lastRowLastColumn="0"/>
        </w:trPr>
        <w:tc>
          <w:tcPr>
            <w:tcW w:w="1555"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FFC000" w:themeFill="accent4" w:val="clear"/>
            <w:tcMar>
              <w:left w:w="103" w:type="dxa"/>
            </w:tcMar>
          </w:tcPr>
          <w:p>
            <w:pPr>
              <w:pStyle w:val="Normal"/>
              <w:spacing w:before="0" w:after="0"/>
              <w:rPr>
                <w:b/>
                <w:b/>
                <w:bCs/>
                <w:color w:val="181715" w:themeColor="background1"/>
              </w:rPr>
            </w:pPr>
            <w:r>
              <w:rPr>
                <w:b/>
                <w:bCs/>
                <w:color w:val="181715" w:themeColor="background1"/>
              </w:rPr>
            </w:r>
          </w:p>
        </w:tc>
        <w:tc>
          <w:tcPr>
            <w:tcW w:w="1252"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57860" cy="657860"/>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657860" cy="657860"/>
                          </a:xfrm>
                          <a:prstGeom prst="rect">
                            <a:avLst/>
                          </a:prstGeom>
                        </pic:spPr>
                      </pic:pic>
                    </a:graphicData>
                  </a:graphic>
                </wp:anchor>
              </w:drawing>
            </w:r>
          </w:p>
        </w:tc>
        <w:tc>
          <w:tcPr>
            <w:tcW w:w="1251"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57225" cy="65722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657225" cy="657225"/>
                          </a:xfrm>
                          <a:prstGeom prst="rect">
                            <a:avLst/>
                          </a:prstGeom>
                        </pic:spPr>
                      </pic:pic>
                    </a:graphicData>
                  </a:graphic>
                </wp:anchor>
              </w:drawing>
            </w:r>
          </w:p>
        </w:tc>
        <w:tc>
          <w:tcPr>
            <w:tcW w:w="1608"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883920" cy="883920"/>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1"/>
                          <a:stretch>
                            <a:fillRect/>
                          </a:stretch>
                        </pic:blipFill>
                        <pic:spPr bwMode="auto">
                          <a:xfrm>
                            <a:off x="0" y="0"/>
                            <a:ext cx="883920" cy="883920"/>
                          </a:xfrm>
                          <a:prstGeom prst="rect">
                            <a:avLst/>
                          </a:prstGeom>
                        </pic:spPr>
                      </pic:pic>
                    </a:graphicData>
                  </a:graphic>
                </wp:anchor>
              </w:drawing>
            </w:r>
          </w:p>
        </w:tc>
        <w:tc>
          <w:tcPr>
            <w:tcW w:w="1698"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941070" cy="94107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2"/>
                          <a:stretch>
                            <a:fillRect/>
                          </a:stretch>
                        </pic:blipFill>
                        <pic:spPr bwMode="auto">
                          <a:xfrm>
                            <a:off x="0" y="0"/>
                            <a:ext cx="941070" cy="941070"/>
                          </a:xfrm>
                          <a:prstGeom prst="rect">
                            <a:avLst/>
                          </a:prstGeom>
                        </pic:spPr>
                      </pic:pic>
                    </a:graphicData>
                  </a:graphic>
                </wp:anchor>
              </w:drawing>
            </w:r>
          </w:p>
        </w:tc>
        <w:tc>
          <w:tcPr>
            <w:tcW w:w="1697" w:type="dxa"/>
            <w:tcBorders/>
            <w:shd w:color="auto" w:fill="FFE599" w:themeFill="accent4" w:themeFillTint="66" w:val="clear"/>
            <w:tcMar>
              <w:left w:w="103" w:type="dxa"/>
            </w:tcMa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w:t>
            </w:r>
          </w:p>
        </w:tc>
      </w:tr>
      <w:tr>
        <w:trPr/>
        <w:tc>
          <w:tcPr>
            <w:tcW w:w="1555"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FFC000" w:themeFill="accent4" w:val="clear"/>
            <w:tcMar>
              <w:left w:w="103" w:type="dxa"/>
            </w:tcMar>
          </w:tcPr>
          <w:p>
            <w:pPr>
              <w:pStyle w:val="Normal"/>
              <w:spacing w:before="0" w:after="0"/>
              <w:rPr>
                <w:b w:val="false"/>
                <w:b w:val="false"/>
                <w:bCs w:val="false"/>
                <w:color w:val="00000A"/>
              </w:rPr>
            </w:pPr>
            <w:r>
              <w:rPr>
                <w:b w:val="false"/>
                <w:bCs w:val="false"/>
                <w:color w:val="00000A"/>
              </w:rPr>
              <w:t>Epoque Moderne</w:t>
            </w:r>
          </w:p>
        </w:tc>
        <w:tc>
          <w:tcPr>
            <w:tcW w:w="1252"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Mitrailleur</w:t>
            </w:r>
          </w:p>
        </w:tc>
        <w:tc>
          <w:tcPr>
            <w:tcW w:w="1251"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Tank</w:t>
            </w:r>
          </w:p>
        </w:tc>
        <w:tc>
          <w:tcPr>
            <w:tcW w:w="1608"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Obusier</w:t>
            </w:r>
          </w:p>
        </w:tc>
        <w:tc>
          <w:tcPr>
            <w:tcW w:w="1698" w:type="dxa"/>
            <w:tcBorders/>
            <w:shd w:color="auto" w:fill="FFF2CC" w:themeFill="accent4" w:themeFillTint="33"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Cuirassé</w:t>
            </w:r>
          </w:p>
        </w:tc>
        <w:tc>
          <w:tcPr>
            <w:tcW w:w="1697" w:type="dxa"/>
            <w:tcBorders/>
            <w:shd w:color="auto" w:fill="FFF2CC" w:themeFill="accent4" w:themeFillTint="33" w:val="clear"/>
            <w:tcMar>
              <w:left w:w="103" w:type="dxa"/>
            </w:tcMar>
          </w:tcPr>
          <w:p>
            <w:pPr>
              <w:pStyle w:val="Normal"/>
              <w:spacing w:before="0" w:after="0"/>
              <w:cnfStyle w:val="000000000000" w:firstRow="0" w:lastRow="0" w:firstColumn="0" w:lastColumn="0" w:oddVBand="0" w:evenVBand="0" w:oddHBand="0" w:evenHBand="0" w:firstRowFirstColumn="0" w:firstRowLastColumn="0" w:lastRowFirstColumn="0" w:lastRowLastColumn="0"/>
              <w:rPr/>
            </w:pPr>
            <w:r>
              <w:rPr/>
              <w:t>Chasseur</w:t>
            </w:r>
          </w:p>
        </w:tc>
      </w:tr>
      <w:tr>
        <w:trPr>
          <w:trHeight w:val="510" w:hRule="atLeast"/>
          <w:cnfStyle w:val="000000100000" w:firstRow="0" w:lastRow="0" w:firstColumn="0" w:lastColumn="0" w:oddVBand="0" w:evenVBand="0" w:oddHBand="1" w:evenHBand="0" w:firstRowFirstColumn="0" w:firstRowLastColumn="0" w:lastRowFirstColumn="0" w:lastRowLastColumn="0"/>
        </w:trPr>
        <w:tc>
          <w:tcPr>
            <w:tcW w:w="1555"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FFC000" w:themeFill="accent4" w:val="clear"/>
            <w:tcMar>
              <w:left w:w="103" w:type="dxa"/>
            </w:tcMar>
          </w:tcPr>
          <w:p>
            <w:pPr>
              <w:pStyle w:val="Normal"/>
              <w:spacing w:before="0" w:after="0"/>
              <w:rPr>
                <w:b/>
                <w:b/>
                <w:bCs/>
                <w:color w:val="181715" w:themeColor="background1"/>
              </w:rPr>
            </w:pPr>
            <w:r>
              <w:rPr>
                <w:b/>
                <w:bCs/>
                <w:color w:val="181715" w:themeColor="background1"/>
              </w:rPr>
            </w:r>
          </w:p>
        </w:tc>
        <w:tc>
          <w:tcPr>
            <w:tcW w:w="1252"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57860" cy="657860"/>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657860" cy="657860"/>
                          </a:xfrm>
                          <a:prstGeom prst="rect">
                            <a:avLst/>
                          </a:prstGeom>
                        </pic:spPr>
                      </pic:pic>
                    </a:graphicData>
                  </a:graphic>
                </wp:anchor>
              </w:drawing>
            </w:r>
          </w:p>
        </w:tc>
        <w:tc>
          <w:tcPr>
            <w:tcW w:w="1251"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10">
                  <wp:simplePos x="0" y="0"/>
                  <wp:positionH relativeFrom="column">
                    <wp:posOffset>57150</wp:posOffset>
                  </wp:positionH>
                  <wp:positionV relativeFrom="paragraph">
                    <wp:posOffset>152400</wp:posOffset>
                  </wp:positionV>
                  <wp:extent cx="657225" cy="65722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4"/>
                          <a:stretch>
                            <a:fillRect/>
                          </a:stretch>
                        </pic:blipFill>
                        <pic:spPr bwMode="auto">
                          <a:xfrm>
                            <a:off x="0" y="0"/>
                            <a:ext cx="657225" cy="657225"/>
                          </a:xfrm>
                          <a:prstGeom prst="rect">
                            <a:avLst/>
                          </a:prstGeom>
                        </pic:spPr>
                      </pic:pic>
                    </a:graphicData>
                  </a:graphic>
                </wp:anchor>
              </w:drawing>
            </w:r>
          </w:p>
        </w:tc>
        <w:tc>
          <w:tcPr>
            <w:tcW w:w="1608"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883920" cy="88392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5"/>
                          <a:stretch>
                            <a:fillRect/>
                          </a:stretch>
                        </pic:blipFill>
                        <pic:spPr bwMode="auto">
                          <a:xfrm>
                            <a:off x="0" y="0"/>
                            <a:ext cx="883920" cy="883920"/>
                          </a:xfrm>
                          <a:prstGeom prst="rect">
                            <a:avLst/>
                          </a:prstGeom>
                        </pic:spPr>
                      </pic:pic>
                    </a:graphicData>
                  </a:graphic>
                </wp:anchor>
              </w:drawing>
            </w:r>
          </w:p>
        </w:tc>
        <w:tc>
          <w:tcPr>
            <w:tcW w:w="1698" w:type="dxa"/>
            <w:tcBorders/>
            <w:shd w:color="auto" w:fill="FFE599" w:themeFill="accent4" w:themeFillTint="66"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941070" cy="94107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6"/>
                          <a:stretch>
                            <a:fillRect/>
                          </a:stretch>
                        </pic:blipFill>
                        <pic:spPr bwMode="auto">
                          <a:xfrm>
                            <a:off x="0" y="0"/>
                            <a:ext cx="941070" cy="941070"/>
                          </a:xfrm>
                          <a:prstGeom prst="rect">
                            <a:avLst/>
                          </a:prstGeom>
                        </pic:spPr>
                      </pic:pic>
                    </a:graphicData>
                  </a:graphic>
                </wp:anchor>
              </w:drawing>
            </w:r>
          </w:p>
        </w:tc>
        <w:tc>
          <w:tcPr>
            <w:tcW w:w="1697" w:type="dxa"/>
            <w:tcBorders/>
            <w:shd w:color="auto" w:fill="FFE599" w:themeFill="accent4" w:themeFillTint="66" w:val="clear"/>
            <w:tcMar>
              <w:left w:w="103" w:type="dxa"/>
            </w:tcMar>
          </w:tcPr>
          <w:p>
            <w:pPr>
              <w:pStyle w:val="Normal"/>
              <w:spacing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941070" cy="941070"/>
                  <wp:effectExtent l="0" t="0" r="0" b="0"/>
                  <wp:wrapSquare wrapText="largest"/>
                  <wp:docPr id="1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1" descr=""/>
                          <pic:cNvPicPr>
                            <a:picLocks noChangeAspect="1" noChangeArrowheads="1"/>
                          </pic:cNvPicPr>
                        </pic:nvPicPr>
                        <pic:blipFill>
                          <a:blip r:embed="rId17"/>
                          <a:stretch>
                            <a:fillRect/>
                          </a:stretch>
                        </pic:blipFill>
                        <pic:spPr bwMode="auto">
                          <a:xfrm>
                            <a:off x="0" y="0"/>
                            <a:ext cx="941070" cy="941070"/>
                          </a:xfrm>
                          <a:prstGeom prst="rect">
                            <a:avLst/>
                          </a:prstGeom>
                        </pic:spPr>
                      </pic:pic>
                    </a:graphicData>
                  </a:graphic>
                </wp:anchor>
              </w:drawing>
            </w:r>
          </w:p>
        </w:tc>
      </w:tr>
    </w:tbl>
    <w:p>
      <w:pPr>
        <w:pStyle w:val="Normal"/>
        <w:rPr/>
      </w:pPr>
      <w:r>
        <w:rPr/>
      </w:r>
    </w:p>
    <w:p>
      <w:pPr>
        <w:pStyle w:val="Heading3"/>
        <w:rPr/>
      </w:pPr>
      <w:bookmarkStart w:id="12" w:name="_Toc493786364"/>
      <w:r>
        <w:rPr/>
        <w:t>Textures pour les</w:t>
      </w:r>
      <w:bookmarkEnd w:id="12"/>
      <w:r>
        <w:rPr/>
        <w:t xml:space="preserve"> </w:t>
      </w:r>
      <w:r>
        <w:rPr/>
        <w:t>batiments</w:t>
      </w:r>
    </w:p>
    <w:p>
      <w:pPr>
        <w:pStyle w:val="ListParagraph"/>
        <w:numPr>
          <w:ilvl w:val="0"/>
          <w:numId w:val="6"/>
        </w:numPr>
        <w:rPr/>
      </w:pPr>
      <w:r>
        <w:rPr/>
        <w:t>Batiments antiques</w:t>
      </w:r>
    </w:p>
    <w:p>
      <w:pPr>
        <w:pStyle w:val="ListParagraph"/>
        <w:rPr/>
      </w:pPr>
      <w:r>
        <w:rPr/>
        <w:drawing>
          <wp:anchor behindDoc="0" distT="0" distB="0" distL="0" distR="0" simplePos="0" locked="0" layoutInCell="1" allowOverlap="1" relativeHeight="16">
            <wp:simplePos x="0" y="0"/>
            <wp:positionH relativeFrom="column">
              <wp:posOffset>201295</wp:posOffset>
            </wp:positionH>
            <wp:positionV relativeFrom="paragraph">
              <wp:posOffset>-95250</wp:posOffset>
            </wp:positionV>
            <wp:extent cx="443865" cy="443865"/>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443865" cy="44386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946785</wp:posOffset>
            </wp:positionH>
            <wp:positionV relativeFrom="paragraph">
              <wp:posOffset>-85725</wp:posOffset>
            </wp:positionV>
            <wp:extent cx="553085" cy="55308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553085" cy="553085"/>
                    </a:xfrm>
                    <a:prstGeom prst="rect">
                      <a:avLst/>
                    </a:prstGeom>
                  </pic:spPr>
                </pic:pic>
              </a:graphicData>
            </a:graphic>
          </wp:anchor>
        </w:drawing>
        <w:drawing>
          <wp:anchor behindDoc="0" distT="0" distB="0" distL="0" distR="0" simplePos="0" locked="0" layoutInCell="1" allowOverlap="1" relativeHeight="18">
            <wp:simplePos x="0" y="0"/>
            <wp:positionH relativeFrom="column">
              <wp:posOffset>1622425</wp:posOffset>
            </wp:positionH>
            <wp:positionV relativeFrom="paragraph">
              <wp:posOffset>-104775</wp:posOffset>
            </wp:positionV>
            <wp:extent cx="562610" cy="562610"/>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0"/>
                    <a:stretch>
                      <a:fillRect/>
                    </a:stretch>
                  </pic:blipFill>
                  <pic:spPr bwMode="auto">
                    <a:xfrm>
                      <a:off x="0" y="0"/>
                      <a:ext cx="562610" cy="562610"/>
                    </a:xfrm>
                    <a:prstGeom prst="rect">
                      <a:avLst/>
                    </a:prstGeom>
                  </pic:spPr>
                </pic:pic>
              </a:graphicData>
            </a:graphic>
          </wp:anchor>
        </w:drawing>
        <w:drawing>
          <wp:anchor behindDoc="0" distT="0" distB="0" distL="0" distR="0" simplePos="0" locked="0" layoutInCell="1" allowOverlap="1" relativeHeight="19">
            <wp:simplePos x="0" y="0"/>
            <wp:positionH relativeFrom="column">
              <wp:posOffset>2318385</wp:posOffset>
            </wp:positionH>
            <wp:positionV relativeFrom="paragraph">
              <wp:posOffset>-47625</wp:posOffset>
            </wp:positionV>
            <wp:extent cx="476885" cy="476885"/>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1"/>
                    <a:stretch>
                      <a:fillRect/>
                    </a:stretch>
                  </pic:blipFill>
                  <pic:spPr bwMode="auto">
                    <a:xfrm>
                      <a:off x="0" y="0"/>
                      <a:ext cx="476885" cy="476885"/>
                    </a:xfrm>
                    <a:prstGeom prst="rect">
                      <a:avLst/>
                    </a:prstGeom>
                  </pic:spPr>
                </pic:pic>
              </a:graphicData>
            </a:graphic>
          </wp:anchor>
        </w:drawing>
        <w:drawing>
          <wp:anchor behindDoc="0" distT="0" distB="0" distL="0" distR="0" simplePos="0" locked="0" layoutInCell="1" allowOverlap="1" relativeHeight="20">
            <wp:simplePos x="0" y="0"/>
            <wp:positionH relativeFrom="column">
              <wp:posOffset>2870835</wp:posOffset>
            </wp:positionH>
            <wp:positionV relativeFrom="paragraph">
              <wp:posOffset>-114300</wp:posOffset>
            </wp:positionV>
            <wp:extent cx="562610" cy="56261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562610" cy="562610"/>
                    </a:xfrm>
                    <a:prstGeom prst="rect">
                      <a:avLst/>
                    </a:prstGeom>
                  </pic:spPr>
                </pic:pic>
              </a:graphicData>
            </a:graphic>
          </wp:anchor>
        </w:drawing>
        <w:drawing>
          <wp:anchor behindDoc="0" distT="0" distB="0" distL="0" distR="0" simplePos="0" locked="0" layoutInCell="1" allowOverlap="1" relativeHeight="21">
            <wp:simplePos x="0" y="0"/>
            <wp:positionH relativeFrom="column">
              <wp:posOffset>3569970</wp:posOffset>
            </wp:positionH>
            <wp:positionV relativeFrom="paragraph">
              <wp:posOffset>-88265</wp:posOffset>
            </wp:positionV>
            <wp:extent cx="560070" cy="560070"/>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3"/>
                    <a:stretch>
                      <a:fillRect/>
                    </a:stretch>
                  </pic:blipFill>
                  <pic:spPr bwMode="auto">
                    <a:xfrm>
                      <a:off x="0" y="0"/>
                      <a:ext cx="560070" cy="560070"/>
                    </a:xfrm>
                    <a:prstGeom prst="rect">
                      <a:avLst/>
                    </a:prstGeom>
                  </pic:spPr>
                </pic:pic>
              </a:graphicData>
            </a:graphic>
          </wp:anchor>
        </w:drawing>
      </w:r>
    </w:p>
    <w:p>
      <w:pPr>
        <w:pStyle w:val="ListParagraph"/>
        <w:rPr/>
      </w:pPr>
      <w:r>
        <w:rPr/>
      </w:r>
    </w:p>
    <w:p>
      <w:pPr>
        <w:pStyle w:val="ListParagraph"/>
        <w:rPr/>
      </w:pPr>
      <w:r>
        <w:rPr/>
        <w:t xml:space="preserve">    </w:t>
      </w:r>
    </w:p>
    <w:p>
      <w:pPr>
        <w:pStyle w:val="ListParagraph"/>
        <w:numPr>
          <w:ilvl w:val="0"/>
          <w:numId w:val="0"/>
        </w:numPr>
        <w:ind w:left="1440" w:hanging="0"/>
        <w:rPr/>
      </w:pPr>
      <w:r>
        <w:rPr/>
      </w:r>
    </w:p>
    <w:p>
      <w:pPr>
        <w:pStyle w:val="ListParagraph"/>
        <w:numPr>
          <w:ilvl w:val="0"/>
          <w:numId w:val="6"/>
        </w:numPr>
        <w:rPr/>
      </w:pPr>
      <w:r>
        <w:rPr/>
        <w:t>Batiments industrielles</w:t>
      </w:r>
    </w:p>
    <w:p>
      <w:pPr>
        <w:pStyle w:val="ListParagraph"/>
        <w:rPr/>
      </w:pPr>
      <w:r>
        <w:rPr/>
        <w:drawing>
          <wp:anchor behindDoc="0" distT="0" distB="0" distL="0" distR="0" simplePos="0" locked="0" layoutInCell="1" allowOverlap="1" relativeHeight="22">
            <wp:simplePos x="0" y="0"/>
            <wp:positionH relativeFrom="column">
              <wp:posOffset>210820</wp:posOffset>
            </wp:positionH>
            <wp:positionV relativeFrom="paragraph">
              <wp:posOffset>9525</wp:posOffset>
            </wp:positionV>
            <wp:extent cx="557530" cy="557530"/>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557530" cy="557530"/>
                    </a:xfrm>
                    <a:prstGeom prst="rect">
                      <a:avLst/>
                    </a:prstGeom>
                  </pic:spPr>
                </pic:pic>
              </a:graphicData>
            </a:graphic>
          </wp:anchor>
        </w:drawing>
        <w:drawing>
          <wp:anchor behindDoc="0" distT="0" distB="0" distL="0" distR="0" simplePos="0" locked="0" layoutInCell="1" allowOverlap="1" relativeHeight="23">
            <wp:simplePos x="0" y="0"/>
            <wp:positionH relativeFrom="column">
              <wp:posOffset>948055</wp:posOffset>
            </wp:positionH>
            <wp:positionV relativeFrom="paragraph">
              <wp:posOffset>-46990</wp:posOffset>
            </wp:positionV>
            <wp:extent cx="627380" cy="624205"/>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5"/>
                    <a:stretch>
                      <a:fillRect/>
                    </a:stretch>
                  </pic:blipFill>
                  <pic:spPr bwMode="auto">
                    <a:xfrm>
                      <a:off x="0" y="0"/>
                      <a:ext cx="627380" cy="624205"/>
                    </a:xfrm>
                    <a:prstGeom prst="rect">
                      <a:avLst/>
                    </a:prstGeom>
                  </pic:spPr>
                </pic:pic>
              </a:graphicData>
            </a:graphic>
          </wp:anchor>
        </w:drawing>
        <w:drawing>
          <wp:anchor behindDoc="0" distT="0" distB="0" distL="0" distR="0" simplePos="0" locked="0" layoutInCell="1" allowOverlap="1" relativeHeight="24">
            <wp:simplePos x="0" y="0"/>
            <wp:positionH relativeFrom="column">
              <wp:posOffset>1784350</wp:posOffset>
            </wp:positionH>
            <wp:positionV relativeFrom="paragraph">
              <wp:posOffset>19050</wp:posOffset>
            </wp:positionV>
            <wp:extent cx="548005" cy="54800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6"/>
                    <a:stretch>
                      <a:fillRect/>
                    </a:stretch>
                  </pic:blipFill>
                  <pic:spPr bwMode="auto">
                    <a:xfrm>
                      <a:off x="0" y="0"/>
                      <a:ext cx="548005" cy="548005"/>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2474595</wp:posOffset>
            </wp:positionH>
            <wp:positionV relativeFrom="paragraph">
              <wp:posOffset>-28575</wp:posOffset>
            </wp:positionV>
            <wp:extent cx="557530" cy="557530"/>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7"/>
                    <a:stretch>
                      <a:fillRect/>
                    </a:stretch>
                  </pic:blipFill>
                  <pic:spPr bwMode="auto">
                    <a:xfrm>
                      <a:off x="0" y="0"/>
                      <a:ext cx="557530" cy="557530"/>
                    </a:xfrm>
                    <a:prstGeom prst="rect">
                      <a:avLst/>
                    </a:prstGeom>
                  </pic:spPr>
                </pic:pic>
              </a:graphicData>
            </a:graphic>
          </wp:anchor>
        </w:drawing>
        <w:drawing>
          <wp:anchor behindDoc="0" distT="0" distB="0" distL="0" distR="0" simplePos="0" locked="0" layoutInCell="1" allowOverlap="1" relativeHeight="26">
            <wp:simplePos x="0" y="0"/>
            <wp:positionH relativeFrom="column">
              <wp:posOffset>3169920</wp:posOffset>
            </wp:positionH>
            <wp:positionV relativeFrom="paragraph">
              <wp:posOffset>-35560</wp:posOffset>
            </wp:positionV>
            <wp:extent cx="556260" cy="556260"/>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8"/>
                    <a:stretch>
                      <a:fillRect/>
                    </a:stretch>
                  </pic:blipFill>
                  <pic:spPr bwMode="auto">
                    <a:xfrm>
                      <a:off x="0" y="0"/>
                      <a:ext cx="556260" cy="556260"/>
                    </a:xfrm>
                    <a:prstGeom prst="rect">
                      <a:avLst/>
                    </a:prstGeom>
                  </pic:spPr>
                </pic:pic>
              </a:graphicData>
            </a:graphic>
          </wp:anchor>
        </w:drawing>
        <w:drawing>
          <wp:anchor behindDoc="0" distT="0" distB="0" distL="0" distR="0" simplePos="0" locked="0" layoutInCell="1" allowOverlap="1" relativeHeight="27">
            <wp:simplePos x="0" y="0"/>
            <wp:positionH relativeFrom="column">
              <wp:posOffset>3789045</wp:posOffset>
            </wp:positionH>
            <wp:positionV relativeFrom="paragraph">
              <wp:posOffset>-49530</wp:posOffset>
            </wp:positionV>
            <wp:extent cx="567055" cy="567055"/>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29"/>
                    <a:stretch>
                      <a:fillRect/>
                    </a:stretch>
                  </pic:blipFill>
                  <pic:spPr bwMode="auto">
                    <a:xfrm>
                      <a:off x="0" y="0"/>
                      <a:ext cx="567055" cy="567055"/>
                    </a:xfrm>
                    <a:prstGeom prst="rect">
                      <a:avLst/>
                    </a:prstGeom>
                  </pic:spPr>
                </pic:pic>
              </a:graphicData>
            </a:graphic>
          </wp:anchor>
        </w:drawing>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numPr>
          <w:ilvl w:val="0"/>
          <w:numId w:val="6"/>
        </w:numPr>
        <w:rPr/>
      </w:pPr>
      <w:r>
        <w:rPr/>
        <w:t>Métropole (4 fois colonie)</w:t>
      </w:r>
    </w:p>
    <w:p>
      <w:pPr>
        <w:pStyle w:val="Normal"/>
        <w:rPr/>
      </w:pPr>
      <w:r>
        <w:rPr/>
        <w:drawing>
          <wp:anchor behindDoc="0" distT="0" distB="0" distL="0" distR="0" simplePos="0" locked="0" layoutInCell="1" allowOverlap="1" relativeHeight="28">
            <wp:simplePos x="0" y="0"/>
            <wp:positionH relativeFrom="column">
              <wp:posOffset>260350</wp:posOffset>
            </wp:positionH>
            <wp:positionV relativeFrom="paragraph">
              <wp:posOffset>-47625</wp:posOffset>
            </wp:positionV>
            <wp:extent cx="668020" cy="668020"/>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tretch>
                      <a:fillRect/>
                    </a:stretch>
                  </pic:blipFill>
                  <pic:spPr bwMode="auto">
                    <a:xfrm>
                      <a:off x="0" y="0"/>
                      <a:ext cx="668020" cy="668020"/>
                    </a:xfrm>
                    <a:prstGeom prst="rect">
                      <a:avLst/>
                    </a:prstGeom>
                  </pic:spPr>
                </pic:pic>
              </a:graphicData>
            </a:graphic>
          </wp:anchor>
        </w:drawing>
        <w:drawing>
          <wp:anchor behindDoc="0" distT="0" distB="0" distL="0" distR="0" simplePos="0" locked="0" layoutInCell="1" allowOverlap="1" relativeHeight="29">
            <wp:simplePos x="0" y="0"/>
            <wp:positionH relativeFrom="column">
              <wp:posOffset>1866265</wp:posOffset>
            </wp:positionH>
            <wp:positionV relativeFrom="paragraph">
              <wp:posOffset>-3175</wp:posOffset>
            </wp:positionV>
            <wp:extent cx="648970" cy="64897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48970" cy="648970"/>
                    </a:xfrm>
                    <a:prstGeom prst="rect">
                      <a:avLst/>
                    </a:prstGeom>
                  </pic:spPr>
                </pic:pic>
              </a:graphicData>
            </a:graphic>
          </wp:anchor>
        </w:drawing>
        <w:drawing>
          <wp:anchor behindDoc="0" distT="0" distB="0" distL="0" distR="0" simplePos="0" locked="0" layoutInCell="1" allowOverlap="1" relativeHeight="30">
            <wp:simplePos x="0" y="0"/>
            <wp:positionH relativeFrom="column">
              <wp:posOffset>1008380</wp:posOffset>
            </wp:positionH>
            <wp:positionV relativeFrom="paragraph">
              <wp:posOffset>-38100</wp:posOffset>
            </wp:positionV>
            <wp:extent cx="696595" cy="696595"/>
            <wp:effectExtent l="0" t="0" r="0" b="0"/>
            <wp:wrapSquare wrapText="largest"/>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2"/>
                    <a:stretch>
                      <a:fillRect/>
                    </a:stretch>
                  </pic:blipFill>
                  <pic:spPr bwMode="auto">
                    <a:xfrm>
                      <a:off x="0" y="0"/>
                      <a:ext cx="696595" cy="696595"/>
                    </a:xfrm>
                    <a:prstGeom prst="rect">
                      <a:avLst/>
                    </a:prstGeom>
                  </pic:spPr>
                </pic:pic>
              </a:graphicData>
            </a:graphic>
          </wp:anchor>
        </w:drawing>
        <w:drawing>
          <wp:anchor behindDoc="0" distT="0" distB="0" distL="0" distR="0" simplePos="0" locked="0" layoutInCell="1" allowOverlap="1" relativeHeight="31">
            <wp:simplePos x="0" y="0"/>
            <wp:positionH relativeFrom="column">
              <wp:posOffset>2623185</wp:posOffset>
            </wp:positionH>
            <wp:positionV relativeFrom="paragraph">
              <wp:posOffset>-8255</wp:posOffset>
            </wp:positionV>
            <wp:extent cx="658495" cy="65849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3"/>
                    <a:stretch>
                      <a:fillRect/>
                    </a:stretch>
                  </pic:blipFill>
                  <pic:spPr bwMode="auto">
                    <a:xfrm>
                      <a:off x="0" y="0"/>
                      <a:ext cx="658495" cy="658495"/>
                    </a:xfrm>
                    <a:prstGeom prst="rect">
                      <a:avLst/>
                    </a:prstGeom>
                  </pic:spPr>
                </pic:pic>
              </a:graphicData>
            </a:graphic>
          </wp:anchor>
        </w:drawing>
      </w:r>
    </w:p>
    <w:p>
      <w:pPr>
        <w:pStyle w:val="Heading3"/>
        <w:rPr/>
      </w:pPr>
      <w:r>
        <w:rPr/>
      </w:r>
    </w:p>
    <w:p>
      <w:pPr>
        <w:pStyle w:val="Heading3"/>
        <w:rPr/>
      </w:pPr>
      <w:r>
        <w:rPr/>
      </w:r>
    </w:p>
    <w:p>
      <w:pPr>
        <w:pStyle w:val="Heading3"/>
        <w:rPr/>
      </w:pPr>
      <w:r>
        <w:rPr/>
      </w:r>
    </w:p>
    <w:p>
      <w:pPr>
        <w:pStyle w:val="Heading3"/>
        <w:rPr/>
      </w:pPr>
      <w:r>
        <w:rPr/>
      </w:r>
    </w:p>
    <w:p>
      <w:pPr>
        <w:pStyle w:val="Heading3"/>
        <w:rPr/>
      </w:pPr>
      <w:bookmarkStart w:id="13" w:name="_Toc493786365"/>
      <w:bookmarkEnd w:id="13"/>
      <w:r>
        <w:rPr/>
        <w:t>Textures pour les ressources</w:t>
      </w:r>
    </w:p>
    <w:p>
      <w:pPr>
        <w:pStyle w:val="Normal"/>
        <w:rPr/>
      </w:pPr>
      <w:r>
        <w:rPr/>
      </w:r>
    </w:p>
    <w:tbl>
      <w:tblPr>
        <w:tblStyle w:val="TableauGrille41"/>
        <w:tblW w:w="9090" w:type="dxa"/>
        <w:jc w:val="left"/>
        <w:tblInd w:w="-5" w:type="dxa"/>
        <w:tblCellMar>
          <w:top w:w="0" w:type="dxa"/>
          <w:left w:w="103" w:type="dxa"/>
          <w:bottom w:w="0" w:type="dxa"/>
          <w:right w:w="108" w:type="dxa"/>
        </w:tblCellMar>
        <w:tblLook w:val="04a0" w:noVBand="1" w:noHBand="0" w:lastColumn="0" w:firstColumn="1" w:lastRow="0" w:firstRow="1"/>
      </w:tblPr>
      <w:tblGrid>
        <w:gridCol w:w="1132"/>
        <w:gridCol w:w="1133"/>
        <w:gridCol w:w="1698"/>
        <w:gridCol w:w="2266"/>
        <w:gridCol w:w="1601"/>
        <w:gridCol w:w="1260"/>
      </w:tblGrid>
      <w:tr>
        <w:trPr>
          <w:cnfStyle w:val="100000000000" w:firstRow="1" w:lastRow="0" w:firstColumn="0" w:lastColumn="0" w:oddVBand="0" w:evenVBand="0" w:oddHBand="0" w:evenHBand="0" w:firstRowFirstColumn="0" w:firstRowLastColumn="0" w:lastRowFirstColumn="0" w:lastRowLastColumn="0"/>
        </w:trPr>
        <w:tc>
          <w:tcPr>
            <w:tcW w:w="1132" w:type="dxa"/>
            <w:cnfStyle w:val="001000000000" w:firstRow="0" w:lastRow="0" w:firstColumn="1" w:lastColumn="0" w:oddVBand="0" w:evenVBand="0" w:oddHBand="0" w:evenHBand="0" w:firstRowFirstColumn="0" w:firstRowLastColumn="0" w:lastRowFirstColumn="0" w:lastRowLastColumn="0"/>
            <w:tcBorders>
              <w:top w:val="single" w:sz="4" w:space="0" w:color="C0C0C0"/>
              <w:left w:val="single" w:sz="4" w:space="0" w:color="C0C0C0"/>
              <w:bottom w:val="single" w:sz="4" w:space="0" w:color="C0C0C0"/>
              <w:right w:val="single" w:sz="4" w:space="0" w:color="C0C0C0"/>
              <w:insideH w:val="single" w:sz="4" w:space="0" w:color="C0C0C0"/>
              <w:insideV w:val="single" w:sz="4" w:space="0" w:color="C0C0C0"/>
            </w:tcBorders>
            <w:shd w:color="auto" w:fill="C0C0C0" w:themeFill="text1" w:val="clear"/>
            <w:tcMar>
              <w:left w:w="103" w:type="dxa"/>
            </w:tcMar>
            <w:vAlign w:val="center"/>
          </w:tcPr>
          <w:p>
            <w:pPr>
              <w:pStyle w:val="Normal"/>
              <w:spacing w:before="0" w:after="0"/>
              <w:jc w:val="center"/>
              <w:rPr>
                <w:b w:val="false"/>
                <w:b w:val="false"/>
                <w:bCs w:val="false"/>
                <w:color w:val="00000A"/>
              </w:rPr>
            </w:pPr>
            <w:r>
              <w:rPr>
                <w:b w:val="false"/>
                <w:bCs w:val="false"/>
                <w:color w:val="00000A"/>
              </w:rPr>
              <w:t>Vin</w:t>
            </w:r>
          </w:p>
        </w:tc>
        <w:tc>
          <w:tcPr>
            <w:tcW w:w="1133" w:type="dxa"/>
            <w:tcBorders>
              <w:top w:val="single" w:sz="4" w:space="0" w:color="C0C0C0"/>
              <w:left w:val="single" w:sz="4" w:space="0" w:color="C0C0C0"/>
              <w:bottom w:val="single" w:sz="4" w:space="0" w:color="C0C0C0"/>
              <w:right w:val="single" w:sz="4" w:space="0" w:color="C0C0C0"/>
              <w:insideH w:val="single" w:sz="4" w:space="0" w:color="C0C0C0"/>
              <w:insideV w:val="single" w:sz="4" w:space="0" w:color="C0C0C0"/>
            </w:tcBorders>
            <w:shd w:color="auto" w:fill="C0C0C0" w:themeFill="text1" w:val="clear"/>
            <w:tcMar>
              <w:left w:w="103" w:type="dxa"/>
            </w:tcM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A"/>
              </w:rPr>
            </w:pPr>
            <w:r>
              <w:rPr>
                <w:b w:val="false"/>
                <w:bCs w:val="false"/>
                <w:color w:val="00000A"/>
              </w:rPr>
              <w:t>Chevaux</w:t>
            </w:r>
          </w:p>
        </w:tc>
        <w:tc>
          <w:tcPr>
            <w:tcW w:w="1698" w:type="dxa"/>
            <w:tcBorders>
              <w:top w:val="single" w:sz="4" w:space="0" w:color="C0C0C0"/>
              <w:left w:val="single" w:sz="4" w:space="0" w:color="C0C0C0"/>
              <w:bottom w:val="single" w:sz="4" w:space="0" w:color="C0C0C0"/>
              <w:right w:val="single" w:sz="4" w:space="0" w:color="C0C0C0"/>
              <w:insideH w:val="single" w:sz="4" w:space="0" w:color="C0C0C0"/>
              <w:insideV w:val="single" w:sz="4" w:space="0" w:color="C0C0C0"/>
            </w:tcBorders>
            <w:shd w:color="auto" w:fill="C0C0C0" w:themeFill="text1" w:val="clear"/>
            <w:tcMar>
              <w:left w:w="103" w:type="dxa"/>
            </w:tcM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A"/>
              </w:rPr>
            </w:pPr>
            <w:r>
              <w:rPr>
                <w:b w:val="false"/>
                <w:bCs w:val="false"/>
                <w:color w:val="00000A"/>
              </w:rPr>
              <w:t>Fer</w:t>
            </w:r>
          </w:p>
        </w:tc>
        <w:tc>
          <w:tcPr>
            <w:tcW w:w="2266" w:type="dxa"/>
            <w:tcBorders>
              <w:top w:val="single" w:sz="4" w:space="0" w:color="C0C0C0"/>
              <w:left w:val="single" w:sz="4" w:space="0" w:color="C0C0C0"/>
              <w:bottom w:val="single" w:sz="4" w:space="0" w:color="C0C0C0"/>
              <w:right w:val="single" w:sz="4" w:space="0" w:color="C0C0C0"/>
              <w:insideH w:val="single" w:sz="4" w:space="0" w:color="C0C0C0"/>
              <w:insideV w:val="single" w:sz="4" w:space="0" w:color="C0C0C0"/>
            </w:tcBorders>
            <w:shd w:color="auto" w:fill="C0C0C0" w:themeFill="text1" w:val="clear"/>
            <w:tcMar>
              <w:left w:w="103" w:type="dxa"/>
            </w:tcM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A"/>
              </w:rPr>
            </w:pPr>
            <w:r>
              <w:rPr>
                <w:b w:val="false"/>
                <w:bCs w:val="false"/>
                <w:color w:val="00000A"/>
              </w:rPr>
              <w:t>Epices</w:t>
            </w:r>
          </w:p>
        </w:tc>
        <w:tc>
          <w:tcPr>
            <w:tcW w:w="1601" w:type="dxa"/>
            <w:tcBorders>
              <w:top w:val="single" w:sz="4" w:space="0" w:color="C0C0C0"/>
              <w:left w:val="single" w:sz="4" w:space="0" w:color="C0C0C0"/>
              <w:bottom w:val="single" w:sz="4" w:space="0" w:color="C0C0C0"/>
              <w:right w:val="single" w:sz="4" w:space="0" w:color="C0C0C0"/>
              <w:insideH w:val="single" w:sz="4" w:space="0" w:color="C0C0C0"/>
              <w:insideV w:val="single" w:sz="4" w:space="0" w:color="C0C0C0"/>
            </w:tcBorders>
            <w:shd w:color="auto" w:fill="C0C0C0" w:themeFill="text1" w:val="clear"/>
            <w:tcMar>
              <w:left w:w="103" w:type="dxa"/>
            </w:tcM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A"/>
              </w:rPr>
            </w:pPr>
            <w:r>
              <w:rPr>
                <w:b w:val="false"/>
                <w:bCs w:val="false"/>
                <w:color w:val="00000A"/>
              </w:rPr>
              <w:t>Charbon</w:t>
            </w:r>
          </w:p>
        </w:tc>
        <w:tc>
          <w:tcPr>
            <w:tcW w:w="1260" w:type="dxa"/>
            <w:tcBorders>
              <w:top w:val="single" w:sz="4" w:space="0" w:color="C0C0C0"/>
              <w:left w:val="single" w:sz="4" w:space="0" w:color="C0C0C0"/>
              <w:bottom w:val="single" w:sz="4" w:space="0" w:color="C0C0C0"/>
              <w:right w:val="single" w:sz="4" w:space="0" w:color="C0C0C0"/>
              <w:insideH w:val="single" w:sz="4" w:space="0" w:color="C0C0C0"/>
              <w:insideV w:val="single" w:sz="4" w:space="0" w:color="C0C0C0"/>
            </w:tcBorders>
            <w:shd w:color="auto" w:fill="C0C0C0" w:themeFill="text1" w:val="clear"/>
            <w:tcMar>
              <w:left w:w="103" w:type="dxa"/>
            </w:tcM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A"/>
              </w:rPr>
            </w:pPr>
            <w:r>
              <w:rPr>
                <w:b w:val="false"/>
                <w:bCs w:val="false"/>
                <w:color w:val="00000A"/>
              </w:rPr>
              <w:t>Métaux précieux</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132" w:type="dxa"/>
            <w:cnfStyle w:val="001000000000" w:firstRow="0" w:lastRow="0" w:firstColumn="1" w:lastColumn="0" w:oddVBand="0" w:evenVBand="0" w:oddHBand="0" w:evenHBand="0" w:firstRowFirstColumn="0" w:firstRowLastColumn="0" w:lastRowFirstColumn="0" w:lastRowLastColumn="0"/>
            <w:tcBorders/>
            <w:shd w:color="auto" w:fill="F2F2F2" w:themeFill="text1" w:themeFillTint="33" w:val="clear"/>
            <w:tcMar>
              <w:left w:w="103" w:type="dxa"/>
            </w:tcMar>
          </w:tcPr>
          <w:p>
            <w:pPr>
              <w:pStyle w:val="Normal"/>
              <w:spacing w:before="0" w:after="0"/>
              <w:rPr>
                <w:b/>
                <w:b/>
                <w:bCs/>
              </w:rPr>
            </w:pPr>
            <w:r>
              <w:rPr>
                <w:b/>
                <w:bCs/>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81660" cy="694055"/>
                  <wp:effectExtent l="0" t="0" r="0" b="0"/>
                  <wp:wrapSquare wrapText="largest"/>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4"/>
                          <a:stretch>
                            <a:fillRect/>
                          </a:stretch>
                        </pic:blipFill>
                        <pic:spPr bwMode="auto">
                          <a:xfrm>
                            <a:off x="0" y="0"/>
                            <a:ext cx="581660" cy="694055"/>
                          </a:xfrm>
                          <a:prstGeom prst="rect">
                            <a:avLst/>
                          </a:prstGeom>
                        </pic:spPr>
                      </pic:pic>
                    </a:graphicData>
                  </a:graphic>
                </wp:anchor>
              </w:drawing>
              <w:drawing>
                <wp:anchor behindDoc="0" distT="0" distB="0" distL="0" distR="0" simplePos="0" locked="0" layoutInCell="1" allowOverlap="1" relativeHeight="33">
                  <wp:simplePos x="0" y="0"/>
                  <wp:positionH relativeFrom="column">
                    <wp:posOffset>2833370</wp:posOffset>
                  </wp:positionH>
                  <wp:positionV relativeFrom="paragraph">
                    <wp:posOffset>38100</wp:posOffset>
                  </wp:positionV>
                  <wp:extent cx="582295" cy="688340"/>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5"/>
                          <a:stretch>
                            <a:fillRect/>
                          </a:stretch>
                        </pic:blipFill>
                        <pic:spPr bwMode="auto">
                          <a:xfrm>
                            <a:off x="0" y="0"/>
                            <a:ext cx="582295" cy="688340"/>
                          </a:xfrm>
                          <a:prstGeom prst="rect">
                            <a:avLst/>
                          </a:prstGeom>
                        </pic:spPr>
                      </pic:pic>
                    </a:graphicData>
                  </a:graphic>
                </wp:anchor>
              </w:drawing>
            </w:r>
          </w:p>
        </w:tc>
        <w:tc>
          <w:tcPr>
            <w:tcW w:w="1133" w:type="dxa"/>
            <w:tcBorders/>
            <w:shd w:color="auto" w:fill="F2F2F2" w:themeFill="text1" w:themeFillTint="33" w:val="clear"/>
            <w:tcMar>
              <w:left w:w="103" w:type="dxa"/>
            </w:tcMar>
          </w:tcPr>
          <w:p>
            <w:pPr>
              <w:pStyle w:val="Normal"/>
              <w:spacing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82295" cy="65786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582295" cy="657860"/>
                          </a:xfrm>
                          <a:prstGeom prst="rect">
                            <a:avLst/>
                          </a:prstGeom>
                        </pic:spPr>
                      </pic:pic>
                    </a:graphicData>
                  </a:graphic>
                </wp:anchor>
              </w:drawing>
            </w:r>
          </w:p>
        </w:tc>
        <w:tc>
          <w:tcPr>
            <w:tcW w:w="1698" w:type="dxa"/>
            <w:tcBorders/>
            <w:shd w:color="auto" w:fill="F2F2F2" w:themeFill="text1" w:themeFillTint="33" w:val="clear"/>
            <w:tcMar>
              <w:left w:w="103" w:type="dxa"/>
            </w:tcMar>
          </w:tcPr>
          <w:p>
            <w:pPr>
              <w:pStyle w:val="Normal"/>
              <w:spacing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81660" cy="600710"/>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7"/>
                          <a:stretch>
                            <a:fillRect/>
                          </a:stretch>
                        </pic:blipFill>
                        <pic:spPr bwMode="auto">
                          <a:xfrm>
                            <a:off x="0" y="0"/>
                            <a:ext cx="581660" cy="600710"/>
                          </a:xfrm>
                          <a:prstGeom prst="rect">
                            <a:avLst/>
                          </a:prstGeom>
                        </pic:spPr>
                      </pic:pic>
                    </a:graphicData>
                  </a:graphic>
                </wp:anchor>
              </w:drawing>
            </w:r>
          </w:p>
        </w:tc>
        <w:tc>
          <w:tcPr>
            <w:tcW w:w="2266" w:type="dxa"/>
            <w:tcBorders/>
            <w:shd w:color="auto" w:fill="F2F2F2" w:themeFill="text1" w:themeFillTint="33" w:val="clear"/>
            <w:tcMar>
              <w:left w:w="103" w:type="dxa"/>
            </w:tcMar>
          </w:tcPr>
          <w:p>
            <w:pPr>
              <w:pStyle w:val="Normal"/>
              <w:spacing w:before="0" w:after="0"/>
              <w:cnfStyle w:val="000000100000" w:firstRow="0" w:lastRow="0" w:firstColumn="0" w:lastColumn="0" w:oddVBand="0" w:evenVBand="0" w:oddHBand="1" w:evenHBand="0" w:firstRowFirstColumn="0" w:firstRowLastColumn="0" w:lastRowFirstColumn="0" w:lastRowLastColumn="0"/>
              <w:rPr/>
            </w:pPr>
            <w:r>
              <w:rPr/>
            </w:r>
          </w:p>
        </w:tc>
        <w:tc>
          <w:tcPr>
            <w:tcW w:w="1601" w:type="dxa"/>
            <w:tcBorders/>
            <w:shd w:color="auto" w:fill="F2F2F2" w:themeFill="text1" w:themeFillTint="33" w:val="clear"/>
            <w:tcMar>
              <w:left w:w="103" w:type="dxa"/>
            </w:tcMar>
          </w:tcPr>
          <w:p>
            <w:pPr>
              <w:pStyle w:val="Normal"/>
              <w:spacing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82295" cy="683895"/>
                  <wp:effectExtent l="0" t="0" r="0" b="0"/>
                  <wp:wrapSquare wrapText="largest"/>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38"/>
                          <a:stretch>
                            <a:fillRect/>
                          </a:stretch>
                        </pic:blipFill>
                        <pic:spPr bwMode="auto">
                          <a:xfrm>
                            <a:off x="0" y="0"/>
                            <a:ext cx="582295" cy="683895"/>
                          </a:xfrm>
                          <a:prstGeom prst="rect">
                            <a:avLst/>
                          </a:prstGeom>
                        </pic:spPr>
                      </pic:pic>
                    </a:graphicData>
                  </a:graphic>
                </wp:anchor>
              </w:drawing>
            </w:r>
          </w:p>
        </w:tc>
        <w:tc>
          <w:tcPr>
            <w:tcW w:w="1260" w:type="dxa"/>
            <w:tcBorders/>
            <w:shd w:color="auto" w:fill="F2F2F2" w:themeFill="text1" w:themeFillTint="33" w:val="clear"/>
            <w:tcMar>
              <w:left w:w="103" w:type="dxa"/>
            </w:tcMar>
          </w:tcPr>
          <w:p>
            <w:pPr>
              <w:pStyle w:val="Normal"/>
              <w:spacing w:before="0" w:after="0"/>
              <w:cnfStyle w:val="000000100000" w:firstRow="0" w:lastRow="0" w:firstColumn="0" w:lastColumn="0" w:oddVBand="0" w:evenVBand="0" w:oddHBand="1" w:evenHBand="0" w:firstRowFirstColumn="0" w:firstRowLastColumn="0" w:lastRowFirstColumn="0" w:lastRowLastColumn="0"/>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82295" cy="688340"/>
                  <wp:effectExtent l="0" t="0" r="0" b="0"/>
                  <wp:wrapSquare wrapText="largest"/>
                  <wp:docPr id="3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pic:cNvPicPr>
                            <a:picLocks noChangeAspect="1" noChangeArrowheads="1"/>
                          </pic:cNvPicPr>
                        </pic:nvPicPr>
                        <pic:blipFill>
                          <a:blip r:embed="rId39"/>
                          <a:stretch>
                            <a:fillRect/>
                          </a:stretch>
                        </pic:blipFill>
                        <pic:spPr bwMode="auto">
                          <a:xfrm>
                            <a:off x="0" y="0"/>
                            <a:ext cx="582295" cy="688340"/>
                          </a:xfrm>
                          <a:prstGeom prst="rect">
                            <a:avLst/>
                          </a:prstGeom>
                        </pic:spPr>
                      </pic:pic>
                    </a:graphicData>
                  </a:graphic>
                </wp:anchor>
              </w:drawing>
            </w:r>
          </w:p>
        </w:tc>
      </w:tr>
    </w:tbl>
    <w:p>
      <w:pPr>
        <w:pStyle w:val="Normal"/>
        <w:rPr/>
      </w:pPr>
      <w:bookmarkStart w:id="14" w:name="_Toc493786366"/>
      <w:bookmarkStart w:id="15" w:name="_Toc493786366"/>
      <w:bookmarkEnd w:id="15"/>
      <w:r>
        <w:rPr/>
      </w:r>
    </w:p>
    <w:p>
      <w:pPr>
        <w:pStyle w:val="Heading3"/>
        <w:rPr/>
      </w:pPr>
      <w:bookmarkStart w:id="16" w:name="_Toc493786367"/>
      <w:bookmarkEnd w:id="16"/>
      <w:r>
        <w:rPr/>
        <w:t>Textures pour les technologies</w:t>
      </w:r>
    </w:p>
    <w:p>
      <w:pPr>
        <w:pStyle w:val="Normal"/>
        <w:rPr/>
      </w:pPr>
      <w:r>
        <w:rPr/>
      </w:r>
    </w:p>
    <w:p>
      <w:pPr>
        <w:pStyle w:val="Normal"/>
        <w:widowControl/>
        <w:bidi w:val="0"/>
        <w:spacing w:lineRule="auto" w:line="259" w:before="0" w:after="160"/>
        <w:jc w:val="both"/>
        <w:rPr/>
      </w:pPr>
      <w:r>
        <w:rPr/>
        <w:drawing>
          <wp:anchor behindDoc="0" distT="0" distB="0" distL="0" distR="0" simplePos="0" locked="0" layoutInCell="1" allowOverlap="1" relativeHeight="38">
            <wp:simplePos x="0" y="0"/>
            <wp:positionH relativeFrom="column">
              <wp:posOffset>196850</wp:posOffset>
            </wp:positionH>
            <wp:positionV relativeFrom="paragraph">
              <wp:posOffset>-104775</wp:posOffset>
            </wp:positionV>
            <wp:extent cx="795655" cy="795655"/>
            <wp:effectExtent l="0" t="0" r="0" b="0"/>
            <wp:wrapSquare wrapText="largest"/>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40"/>
                    <a:stretch>
                      <a:fillRect/>
                    </a:stretch>
                  </pic:blipFill>
                  <pic:spPr bwMode="auto">
                    <a:xfrm>
                      <a:off x="0" y="0"/>
                      <a:ext cx="795655" cy="795655"/>
                    </a:xfrm>
                    <a:prstGeom prst="rect">
                      <a:avLst/>
                    </a:prstGeom>
                  </pic:spPr>
                </pic:pic>
              </a:graphicData>
            </a:graphic>
          </wp:anchor>
        </w:drawing>
        <w:drawing>
          <wp:anchor behindDoc="0" distT="0" distB="0" distL="0" distR="0" simplePos="0" locked="0" layoutInCell="1" allowOverlap="1" relativeHeight="39">
            <wp:simplePos x="0" y="0"/>
            <wp:positionH relativeFrom="column">
              <wp:posOffset>1216025</wp:posOffset>
            </wp:positionH>
            <wp:positionV relativeFrom="paragraph">
              <wp:posOffset>-104775</wp:posOffset>
            </wp:positionV>
            <wp:extent cx="786130" cy="786130"/>
            <wp:effectExtent l="0" t="0" r="0" b="0"/>
            <wp:wrapSquare wrapText="largest"/>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41"/>
                    <a:stretch>
                      <a:fillRect/>
                    </a:stretch>
                  </pic:blipFill>
                  <pic:spPr bwMode="auto">
                    <a:xfrm>
                      <a:off x="0" y="0"/>
                      <a:ext cx="786130" cy="786130"/>
                    </a:xfrm>
                    <a:prstGeom prst="rect">
                      <a:avLst/>
                    </a:prstGeom>
                  </pic:spPr>
                </pic:pic>
              </a:graphicData>
            </a:graphic>
          </wp:anchor>
        </w:drawing>
        <w:drawing>
          <wp:anchor behindDoc="0" distT="0" distB="0" distL="0" distR="0" simplePos="0" locked="0" layoutInCell="1" allowOverlap="1" relativeHeight="40">
            <wp:simplePos x="0" y="0"/>
            <wp:positionH relativeFrom="column">
              <wp:posOffset>2196465</wp:posOffset>
            </wp:positionH>
            <wp:positionV relativeFrom="paragraph">
              <wp:posOffset>-95250</wp:posOffset>
            </wp:positionV>
            <wp:extent cx="805180" cy="805180"/>
            <wp:effectExtent l="0" t="0" r="0" b="0"/>
            <wp:wrapSquare wrapText="largest"/>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42"/>
                    <a:stretch>
                      <a:fillRect/>
                    </a:stretch>
                  </pic:blipFill>
                  <pic:spPr bwMode="auto">
                    <a:xfrm>
                      <a:off x="0" y="0"/>
                      <a:ext cx="805180" cy="805180"/>
                    </a:xfrm>
                    <a:prstGeom prst="rect">
                      <a:avLst/>
                    </a:prstGeom>
                  </pic:spPr>
                </pic:pic>
              </a:graphicData>
            </a:graphic>
          </wp:anchor>
        </w:drawing>
      </w:r>
    </w:p>
    <w:sectPr>
      <w:footerReference w:type="default" r:id="rId43"/>
      <w:type w:val="nextPage"/>
      <w:pgSz w:w="11906" w:h="16838"/>
      <w:pgMar w:left="1417" w:right="1417" w:header="0" w:top="1417" w:footer="708"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enter" w:pos="4550" w:leader="none"/>
        <w:tab w:val="left" w:pos="5818" w:leader="none"/>
      </w:tabs>
      <w:ind w:right="260" w:hanging="0"/>
      <w:jc w:val="right"/>
      <w:rPr/>
    </w:pPr>
    <w:r>
      <w:rPr>
        <w:color w:val="8496B0" w:themeColor="text2" w:themeTint="99"/>
        <w:spacing w:val="60"/>
        <w:sz w:val="24"/>
        <w:szCs w:val="24"/>
      </w:rPr>
      <w:t>Page</w:t>
    </w:r>
    <w:r>
      <w:rPr>
        <w:color w:val="8496B0" w:themeColor="text2" w:themeTint="99"/>
        <w:sz w:val="24"/>
        <w:szCs w:val="24"/>
      </w:rPr>
      <w:t xml:space="preserve"> </w:t>
    </w:r>
    <w:r>
      <w:rPr>
        <w:color w:val="8496B0" w:themeColor="text2" w:themeTint="99"/>
        <w:sz w:val="24"/>
        <w:szCs w:val="24"/>
      </w:rPr>
      <w:fldChar w:fldCharType="begin"/>
    </w:r>
    <w:r>
      <w:instrText> PAGE </w:instrText>
    </w:r>
    <w:r>
      <w:fldChar w:fldCharType="separate"/>
    </w:r>
    <w:r>
      <w:t>7</w:t>
    </w:r>
    <w:r>
      <w:fldChar w:fldCharType="end"/>
    </w:r>
    <w:r>
      <w:rPr>
        <w:color w:val="323E4F" w:themeColor="text2" w:themeShade="bf"/>
        <w:sz w:val="24"/>
        <w:szCs w:val="24"/>
      </w:rPr>
      <w:t xml:space="preserve"> | </w:t>
    </w:r>
    <w:r>
      <w:rPr>
        <w:color w:val="323E4F" w:themeColor="text2" w:themeShade="bf"/>
        <w:sz w:val="24"/>
        <w:szCs w:val="24"/>
      </w:rPr>
      <w:fldChar w:fldCharType="begin"/>
    </w:r>
    <w:r>
      <w:instrText> NUMPAGES </w:instrText>
    </w:r>
    <w:r>
      <w:fldChar w:fldCharType="separate"/>
    </w:r>
    <w:r>
      <w:t>9</w:t>
    </w:r>
    <w: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80295d"/>
    <w:pPr>
      <w:widowControl/>
      <w:bidi w:val="0"/>
      <w:spacing w:lineRule="auto" w:line="259" w:before="0" w:after="160"/>
      <w:jc w:val="both"/>
    </w:pPr>
    <w:rPr>
      <w:rFonts w:ascii="Calibri" w:hAnsi="Calibri" w:eastAsia="Calibri" w:cs="" w:asciiTheme="minorHAnsi" w:cstheme="minorBidi" w:eastAsiaTheme="minorHAnsi" w:hAnsiTheme="minorHAnsi"/>
      <w:color w:val="auto"/>
      <w:sz w:val="22"/>
      <w:szCs w:val="22"/>
      <w:lang w:val="fr-FR" w:eastAsia="en-US" w:bidi="ar-SA"/>
    </w:rPr>
  </w:style>
  <w:style w:type="paragraph" w:styleId="Heading1">
    <w:name w:val="Heading 1"/>
    <w:basedOn w:val="Normal"/>
    <w:next w:val="Normal"/>
    <w:link w:val="Titre1Car"/>
    <w:uiPriority w:val="9"/>
    <w:qFormat/>
    <w:rsid w:val="00d341b6"/>
    <w:pPr>
      <w:keepNext/>
      <w:keepLines/>
      <w:spacing w:before="240" w:after="0"/>
      <w:outlineLvl w:val="0"/>
    </w:pPr>
    <w:rPr>
      <w:rFonts w:ascii="Calibri Light" w:hAnsi="Calibri Light" w:eastAsia="" w:cs="" w:asciiTheme="majorHAnsi" w:cstheme="majorBidi" w:eastAsiaTheme="majorEastAsia" w:hAnsiTheme="majorHAnsi"/>
      <w:color w:val="BC0A56"/>
      <w:sz w:val="32"/>
      <w:szCs w:val="32"/>
    </w:rPr>
  </w:style>
  <w:style w:type="paragraph" w:styleId="Heading2">
    <w:name w:val="Heading 2"/>
    <w:basedOn w:val="Normal"/>
    <w:next w:val="Normal"/>
    <w:link w:val="Titre2Car"/>
    <w:uiPriority w:val="9"/>
    <w:unhideWhenUsed/>
    <w:qFormat/>
    <w:rsid w:val="00eb6480"/>
    <w:pPr>
      <w:keepNext/>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Titre3Car"/>
    <w:uiPriority w:val="9"/>
    <w:unhideWhenUsed/>
    <w:qFormat/>
    <w:rsid w:val="00a852db"/>
    <w:pPr>
      <w:keepNext/>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Titre4Car"/>
    <w:uiPriority w:val="9"/>
    <w:unhideWhenUsed/>
    <w:qFormat/>
    <w:rsid w:val="002f6560"/>
    <w:pPr>
      <w:keepNext/>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link w:val="Titre1"/>
    <w:uiPriority w:val="9"/>
    <w:qFormat/>
    <w:rsid w:val="00d341b6"/>
    <w:rPr>
      <w:rFonts w:ascii="Calibri Light" w:hAnsi="Calibri Light" w:eastAsia="" w:cs="" w:asciiTheme="majorHAnsi" w:cstheme="majorBidi" w:eastAsiaTheme="majorEastAsia" w:hAnsiTheme="majorHAnsi"/>
      <w:color w:val="BC0A56"/>
      <w:sz w:val="32"/>
      <w:szCs w:val="32"/>
    </w:rPr>
  </w:style>
  <w:style w:type="character" w:styleId="Titre2Car" w:customStyle="1">
    <w:name w:val="Titre 2 Car"/>
    <w:basedOn w:val="DefaultParagraphFont"/>
    <w:link w:val="Titre2"/>
    <w:uiPriority w:val="9"/>
    <w:qFormat/>
    <w:rsid w:val="00eb6480"/>
    <w:rPr>
      <w:rFonts w:ascii="Calibri Light" w:hAnsi="Calibri Light" w:eastAsia="" w:cs="" w:asciiTheme="majorHAnsi" w:cstheme="majorBidi" w:eastAsiaTheme="majorEastAsia" w:hAnsiTheme="majorHAnsi"/>
      <w:color w:val="2F5496" w:themeColor="accent1" w:themeShade="bf"/>
      <w:sz w:val="26"/>
      <w:szCs w:val="26"/>
    </w:rPr>
  </w:style>
  <w:style w:type="character" w:styleId="EntteCar" w:customStyle="1">
    <w:name w:val="En-tête Car"/>
    <w:basedOn w:val="DefaultParagraphFont"/>
    <w:uiPriority w:val="99"/>
    <w:qFormat/>
    <w:rsid w:val="0002233c"/>
    <w:rPr/>
  </w:style>
  <w:style w:type="character" w:styleId="PieddepageCar" w:customStyle="1">
    <w:name w:val="Pied de page Car"/>
    <w:basedOn w:val="DefaultParagraphFont"/>
    <w:link w:val="Pieddepage"/>
    <w:uiPriority w:val="99"/>
    <w:qFormat/>
    <w:rsid w:val="0002233c"/>
    <w:rPr/>
  </w:style>
  <w:style w:type="character" w:styleId="LienInternet" w:customStyle="1">
    <w:name w:val="Lien Internet"/>
    <w:basedOn w:val="DefaultParagraphFont"/>
    <w:uiPriority w:val="99"/>
    <w:unhideWhenUsed/>
    <w:qFormat/>
    <w:rsid w:val="007f3522"/>
    <w:rPr>
      <w:color w:val="0563C1" w:themeColor="hyperlink"/>
      <w:u w:val="single"/>
    </w:rPr>
  </w:style>
  <w:style w:type="character" w:styleId="Titre3Car" w:customStyle="1">
    <w:name w:val="Titre 3 Car"/>
    <w:basedOn w:val="DefaultParagraphFont"/>
    <w:link w:val="Titre3"/>
    <w:uiPriority w:val="9"/>
    <w:qFormat/>
    <w:rsid w:val="00a852db"/>
    <w:rPr>
      <w:rFonts w:ascii="Calibri Light" w:hAnsi="Calibri Light" w:eastAsia="" w:cs="" w:asciiTheme="majorHAnsi" w:cstheme="majorBidi" w:eastAsiaTheme="majorEastAsia" w:hAnsiTheme="majorHAnsi"/>
      <w:color w:val="1F3763" w:themeColor="accent1" w:themeShade="7f"/>
      <w:sz w:val="24"/>
      <w:szCs w:val="24"/>
    </w:rPr>
  </w:style>
  <w:style w:type="character" w:styleId="Titre4Car" w:customStyle="1">
    <w:name w:val="Titre 4 Car"/>
    <w:basedOn w:val="DefaultParagraphFont"/>
    <w:link w:val="Titre4"/>
    <w:uiPriority w:val="9"/>
    <w:qFormat/>
    <w:rsid w:val="002f6560"/>
    <w:rPr>
      <w:rFonts w:ascii="Calibri Light" w:hAnsi="Calibri Light" w:eastAsia="" w:cs="" w:asciiTheme="majorHAnsi" w:cstheme="majorBidi" w:eastAsiaTheme="majorEastAsia" w:hAnsiTheme="majorHAnsi"/>
      <w:i/>
      <w:iCs/>
      <w:color w:val="2F5496" w:themeColor="accent1" w:themeShade="bf"/>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eastAsia="Calibri"/>
    </w:rPr>
  </w:style>
  <w:style w:type="character" w:styleId="ListLabel26" w:customStyle="1">
    <w:name w:val="ListLabel 26"/>
    <w:qFormat/>
    <w:rPr>
      <w:rFonts w:cs="Courier New"/>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Sautdindex" w:customStyle="1">
    <w:name w:val="Saut d'index"/>
    <w:qFormat/>
    <w:rPr/>
  </w:style>
  <w:style w:type="character" w:styleId="InternetLink">
    <w:name w:val="Internet Link"/>
    <w:basedOn w:val="DefaultParagraphFont"/>
    <w:uiPriority w:val="99"/>
    <w:unhideWhenUsed/>
    <w:rsid w:val="00d341b6"/>
    <w:rPr>
      <w:color w:val="0563C1" w:themeColor="hyperlink"/>
      <w:u w:val="single"/>
    </w:rPr>
  </w:style>
  <w:style w:type="character" w:styleId="ListLabel38">
    <w:name w:val="ListLabel 38"/>
    <w:qFormat/>
    <w:rPr>
      <w:rFonts w:cs="Symbol"/>
    </w:rPr>
  </w:style>
  <w:style w:type="character" w:styleId="ListLabel39">
    <w:name w:val="ListLabel 39"/>
    <w:qFormat/>
    <w:rPr>
      <w:rFonts w:cs="Courier New"/>
    </w:rPr>
  </w:style>
  <w:style w:type="character" w:styleId="ListLabel40">
    <w:name w:val="ListLabel 40"/>
    <w:qFormat/>
    <w:rPr>
      <w:rFonts w:cs="Wingdings"/>
    </w:rPr>
  </w:style>
  <w:style w:type="character" w:styleId="ListLabel41">
    <w:name w:val="ListLabel 41"/>
    <w:qFormat/>
    <w:rPr>
      <w:rFonts w:cs="Symbol"/>
    </w:rPr>
  </w:style>
  <w:style w:type="character" w:styleId="ListLabel42">
    <w:name w:val="ListLabel 42"/>
    <w:qFormat/>
    <w:rPr>
      <w:rFonts w:cs="Courier New"/>
    </w:rPr>
  </w:style>
  <w:style w:type="character" w:styleId="ListLabel43">
    <w:name w:val="ListLabel 43"/>
    <w:qFormat/>
    <w:rPr>
      <w:rFonts w:cs="Wingdings"/>
    </w:rPr>
  </w:style>
  <w:style w:type="character" w:styleId="ListLabel44">
    <w:name w:val="ListLabel 44"/>
    <w:qFormat/>
    <w:rPr>
      <w:rFonts w:cs="Symbol"/>
    </w:rPr>
  </w:style>
  <w:style w:type="character" w:styleId="ListLabel45">
    <w:name w:val="ListLabel 45"/>
    <w:qFormat/>
    <w:rPr>
      <w:rFonts w:cs="Courier New"/>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Courier New"/>
    </w:rPr>
  </w:style>
  <w:style w:type="character" w:styleId="ListLabel49">
    <w:name w:val="ListLabel 49"/>
    <w:qFormat/>
    <w:rPr>
      <w:rFonts w:cs="Wingdings"/>
    </w:rPr>
  </w:style>
  <w:style w:type="character" w:styleId="ListLabel50">
    <w:name w:val="ListLabel 50"/>
    <w:qFormat/>
    <w:rPr>
      <w:rFonts w:cs="Symbol"/>
    </w:rPr>
  </w:style>
  <w:style w:type="character" w:styleId="ListLabel51">
    <w:name w:val="ListLabel 51"/>
    <w:qFormat/>
    <w:rPr>
      <w:rFonts w:cs="Courier New"/>
    </w:rPr>
  </w:style>
  <w:style w:type="character" w:styleId="ListLabel52">
    <w:name w:val="ListLabel 52"/>
    <w:qFormat/>
    <w:rPr>
      <w:rFonts w:cs="Wingdings"/>
    </w:rPr>
  </w:style>
  <w:style w:type="character" w:styleId="ListLabel53">
    <w:name w:val="ListLabel 53"/>
    <w:qFormat/>
    <w:rPr>
      <w:rFonts w:cs="Symbol"/>
    </w:rPr>
  </w:style>
  <w:style w:type="character" w:styleId="ListLabel54">
    <w:name w:val="ListLabel 54"/>
    <w:qFormat/>
    <w:rPr>
      <w:rFonts w:cs="Courier New"/>
    </w:rPr>
  </w:style>
  <w:style w:type="character" w:styleId="ListLabel55">
    <w:name w:val="ListLabel 55"/>
    <w:qFormat/>
    <w:rPr>
      <w:rFonts w:cs="Wingdings"/>
    </w:rPr>
  </w:style>
  <w:style w:type="character" w:styleId="ListLabel56">
    <w:name w:val="ListLabel 56"/>
    <w:qFormat/>
    <w:rPr>
      <w:rFonts w:cs="Symbol"/>
    </w:rPr>
  </w:style>
  <w:style w:type="character" w:styleId="ListLabel57">
    <w:name w:val="ListLabel 57"/>
    <w:qFormat/>
    <w:rPr>
      <w:rFonts w:cs="Courier New"/>
    </w:rPr>
  </w:style>
  <w:style w:type="character" w:styleId="ListLabel58">
    <w:name w:val="ListLabel 58"/>
    <w:qFormat/>
    <w:rPr>
      <w:rFonts w:cs="Wingdings"/>
    </w:rPr>
  </w:style>
  <w:style w:type="character" w:styleId="ListLabel59">
    <w:name w:val="ListLabel 59"/>
    <w:qFormat/>
    <w:rPr>
      <w:rFonts w:cs="Symbol"/>
    </w:rPr>
  </w:style>
  <w:style w:type="character" w:styleId="ListLabel60">
    <w:name w:val="ListLabel 60"/>
    <w:qFormat/>
    <w:rPr>
      <w:rFonts w:cs="Courier New"/>
    </w:rPr>
  </w:style>
  <w:style w:type="character" w:styleId="ListLabel61">
    <w:name w:val="ListLabel 61"/>
    <w:qFormat/>
    <w:rPr>
      <w:rFonts w:cs="Wingdings"/>
    </w:rPr>
  </w:style>
  <w:style w:type="character" w:styleId="ListLabel62">
    <w:name w:val="ListLabel 62"/>
    <w:qFormat/>
    <w:rPr>
      <w:rFonts w:cs="Symbol"/>
    </w:rPr>
  </w:style>
  <w:style w:type="character" w:styleId="ListLabel63">
    <w:name w:val="ListLabel 63"/>
    <w:qFormat/>
    <w:rPr>
      <w:rFonts w:cs="Courier New"/>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Courier New"/>
    </w:rPr>
  </w:style>
  <w:style w:type="character" w:styleId="ListLabel67">
    <w:name w:val="ListLabel 67"/>
    <w:qFormat/>
    <w:rPr>
      <w:rFonts w:cs="Wingdings"/>
    </w:rPr>
  </w:style>
  <w:style w:type="character" w:styleId="ListLabel68">
    <w:name w:val="ListLabel 68"/>
    <w:qFormat/>
    <w:rPr>
      <w:rFonts w:cs="Symbol"/>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cs="Symbol"/>
    </w:rPr>
  </w:style>
  <w:style w:type="character" w:styleId="ListLabel72">
    <w:name w:val="ListLabel 72"/>
    <w:qFormat/>
    <w:rPr>
      <w:rFonts w:cs="Courier New"/>
    </w:rPr>
  </w:style>
  <w:style w:type="character" w:styleId="ListLabel73">
    <w:name w:val="ListLabel 73"/>
    <w:qFormat/>
    <w:rPr>
      <w:rFonts w:cs="Wingdings"/>
    </w:rPr>
  </w:style>
  <w:style w:type="character" w:styleId="ListLabel74">
    <w:name w:val="ListLabel 74"/>
    <w:qFormat/>
    <w:rPr>
      <w:rFonts w:cs="Symbol"/>
    </w:rPr>
  </w:style>
  <w:style w:type="character" w:styleId="ListLabel75">
    <w:name w:val="ListLabel 75"/>
    <w:qFormat/>
    <w:rPr>
      <w:rFonts w:cs="Courier New"/>
    </w:rPr>
  </w:style>
  <w:style w:type="character" w:styleId="ListLabel76">
    <w:name w:val="ListLabel 76"/>
    <w:qFormat/>
    <w:rPr>
      <w:rFonts w:cs="Wingdings"/>
    </w:rPr>
  </w:style>
  <w:style w:type="character" w:styleId="ListLabel77">
    <w:name w:val="ListLabel 77"/>
    <w:qFormat/>
    <w:rPr>
      <w:rFonts w:cs="Symbol"/>
    </w:rPr>
  </w:style>
  <w:style w:type="character" w:styleId="ListLabel78">
    <w:name w:val="ListLabel 78"/>
    <w:qFormat/>
    <w:rPr>
      <w:rFonts w:cs="Courier New"/>
    </w:rPr>
  </w:style>
  <w:style w:type="character" w:styleId="ListLabel79">
    <w:name w:val="ListLabel 79"/>
    <w:qFormat/>
    <w:rPr>
      <w:rFonts w:cs="Wingdings"/>
    </w:rPr>
  </w:style>
  <w:style w:type="character" w:styleId="ListLabel80">
    <w:name w:val="ListLabel 80"/>
    <w:qFormat/>
    <w:rPr>
      <w:rFonts w:cs="Symbol"/>
    </w:rPr>
  </w:style>
  <w:style w:type="character" w:styleId="ListLabel81">
    <w:name w:val="ListLabel 81"/>
    <w:qFormat/>
    <w:rPr>
      <w:rFonts w:cs="Courier New"/>
    </w:rPr>
  </w:style>
  <w:style w:type="character" w:styleId="ListLabel82">
    <w:name w:val="ListLabel 82"/>
    <w:qFormat/>
    <w:rPr>
      <w:rFonts w:cs="Wingdings"/>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eastAsia="Calibri" w:cs="Calibri"/>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Lohit Devanagari"/>
    </w:rPr>
  </w:style>
  <w:style w:type="paragraph" w:styleId="Title">
    <w:name w:val="Title"/>
    <w:basedOn w:val="Normal"/>
    <w:qFormat/>
    <w:pPr>
      <w:keepNext/>
      <w:spacing w:before="240" w:after="120"/>
    </w:pPr>
    <w:rPr>
      <w:rFonts w:ascii="Liberation Sans" w:hAnsi="Liberation Sans" w:eastAsia="WenQuanYi Zen Hei Sharp" w:cs="Lohit Devanagari"/>
      <w:sz w:val="28"/>
      <w:szCs w:val="28"/>
    </w:rPr>
  </w:style>
  <w:style w:type="paragraph" w:styleId="Caption1">
    <w:name w:val="caption"/>
    <w:basedOn w:val="Normal"/>
    <w:qFormat/>
    <w:pPr>
      <w:suppressLineNumbers/>
      <w:spacing w:before="120" w:after="120"/>
    </w:pPr>
    <w:rPr>
      <w:rFonts w:cs="Lohit Devanagari"/>
      <w:i/>
      <w:iCs/>
      <w:sz w:val="24"/>
      <w:szCs w:val="24"/>
    </w:rPr>
  </w:style>
  <w:style w:type="paragraph" w:styleId="TOCHeading">
    <w:name w:val="TOC Heading"/>
    <w:basedOn w:val="Heading1"/>
    <w:next w:val="Normal"/>
    <w:uiPriority w:val="39"/>
    <w:unhideWhenUsed/>
    <w:qFormat/>
    <w:rsid w:val="00857f8e"/>
    <w:pPr/>
    <w:rPr>
      <w:lang w:eastAsia="fr-FR"/>
    </w:rPr>
  </w:style>
  <w:style w:type="paragraph" w:styleId="ListParagraph">
    <w:name w:val="List Paragraph"/>
    <w:basedOn w:val="Normal"/>
    <w:uiPriority w:val="34"/>
    <w:qFormat/>
    <w:rsid w:val="006320d3"/>
    <w:pPr>
      <w:spacing w:before="0" w:after="160"/>
      <w:ind w:left="720" w:hanging="0"/>
      <w:contextualSpacing/>
    </w:pPr>
    <w:rPr/>
  </w:style>
  <w:style w:type="paragraph" w:styleId="Header">
    <w:name w:val="Header"/>
    <w:basedOn w:val="Normal"/>
    <w:uiPriority w:val="99"/>
    <w:unhideWhenUsed/>
    <w:rsid w:val="0002233c"/>
    <w:pPr>
      <w:tabs>
        <w:tab w:val="center" w:pos="4536" w:leader="none"/>
        <w:tab w:val="right" w:pos="9072" w:leader="none"/>
      </w:tabs>
      <w:spacing w:lineRule="auto" w:line="240" w:before="0" w:after="0"/>
    </w:pPr>
    <w:rPr/>
  </w:style>
  <w:style w:type="paragraph" w:styleId="Footer">
    <w:name w:val="Footer"/>
    <w:basedOn w:val="Normal"/>
    <w:link w:val="PieddepageCar"/>
    <w:uiPriority w:val="99"/>
    <w:unhideWhenUsed/>
    <w:rsid w:val="0002233c"/>
    <w:pPr>
      <w:tabs>
        <w:tab w:val="center" w:pos="4536" w:leader="none"/>
        <w:tab w:val="right" w:pos="9072" w:leader="none"/>
      </w:tabs>
      <w:spacing w:lineRule="auto" w:line="240" w:before="0" w:after="0"/>
    </w:pPr>
    <w:rPr/>
  </w:style>
  <w:style w:type="paragraph" w:styleId="Tabledesmatiresniveau1" w:customStyle="1">
    <w:name w:val="Table des matières niveau 1"/>
    <w:basedOn w:val="Normal"/>
    <w:next w:val="Normal"/>
    <w:autoRedefine/>
    <w:uiPriority w:val="39"/>
    <w:unhideWhenUsed/>
    <w:qFormat/>
    <w:rsid w:val="007f3522"/>
    <w:pPr>
      <w:spacing w:before="0" w:after="100"/>
    </w:pPr>
    <w:rPr/>
  </w:style>
  <w:style w:type="paragraph" w:styleId="Tabledesmatiresniveau2" w:customStyle="1">
    <w:name w:val="Table des matières niveau 2"/>
    <w:basedOn w:val="Normal"/>
    <w:next w:val="Normal"/>
    <w:autoRedefine/>
    <w:uiPriority w:val="39"/>
    <w:unhideWhenUsed/>
    <w:qFormat/>
    <w:rsid w:val="007f3522"/>
    <w:pPr>
      <w:spacing w:before="0" w:after="100"/>
      <w:ind w:left="220" w:hanging="0"/>
    </w:pPr>
    <w:rPr/>
  </w:style>
  <w:style w:type="paragraph" w:styleId="Tabledesmatiresniveau3" w:customStyle="1">
    <w:name w:val="Table des matières niveau 3"/>
    <w:basedOn w:val="Normal"/>
    <w:next w:val="Normal"/>
    <w:autoRedefine/>
    <w:uiPriority w:val="39"/>
    <w:unhideWhenUsed/>
    <w:qFormat/>
    <w:rsid w:val="00d757e2"/>
    <w:pPr>
      <w:spacing w:before="0" w:after="100"/>
      <w:ind w:left="440" w:hanging="0"/>
    </w:pPr>
    <w:rPr/>
  </w:style>
  <w:style w:type="paragraph" w:styleId="Contents1">
    <w:name w:val="TOC 1"/>
    <w:basedOn w:val="Normal"/>
    <w:next w:val="Normal"/>
    <w:autoRedefine/>
    <w:uiPriority w:val="39"/>
    <w:unhideWhenUsed/>
    <w:rsid w:val="00d341b6"/>
    <w:pPr>
      <w:spacing w:before="0" w:after="100"/>
    </w:pPr>
    <w:rPr/>
  </w:style>
  <w:style w:type="paragraph" w:styleId="Contents2">
    <w:name w:val="TOC 2"/>
    <w:basedOn w:val="Normal"/>
    <w:next w:val="Normal"/>
    <w:autoRedefine/>
    <w:uiPriority w:val="39"/>
    <w:unhideWhenUsed/>
    <w:rsid w:val="00d341b6"/>
    <w:pPr>
      <w:spacing w:before="0" w:after="100"/>
      <w:ind w:left="220" w:hanging="0"/>
    </w:pPr>
    <w:rPr/>
  </w:style>
  <w:style w:type="paragraph" w:styleId="Contents3">
    <w:name w:val="TOC 3"/>
    <w:basedOn w:val="Normal"/>
    <w:next w:val="Normal"/>
    <w:autoRedefine/>
    <w:uiPriority w:val="39"/>
    <w:unhideWhenUsed/>
    <w:rsid w:val="00d341b6"/>
    <w:pPr>
      <w:spacing w:before="0" w:after="100"/>
      <w:ind w:left="440" w:hanging="0"/>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39"/>
    <w:rsid w:val="00eb7fe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ausimple1">
    <w:name w:val="Plain Table 1"/>
    <w:basedOn w:val="TableauNormal"/>
    <w:uiPriority w:val="41"/>
    <w:rsid w:val="00da0c73"/>
    <w:tblPr>
      <w:tblStyleRowBandSize w:val="1"/>
      <w:tblStyleColBandSize w:val="1"/>
      <w:tblBorders>
        <w:top w:val="single" w:color="181715" w:themeColor="background1" w:sz="4" w:space="0"/>
        <w:left w:val="single" w:color="181715" w:themeColor="background1" w:sz="4" w:space="0"/>
        <w:bottom w:val="single" w:color="181715" w:themeColor="background1" w:sz="4" w:space="0"/>
        <w:right w:val="single" w:color="181715" w:themeColor="background1" w:sz="4" w:space="0"/>
        <w:insideH w:val="single" w:color="181715" w:themeColor="background1" w:sz="4" w:space="0"/>
        <w:insideV w:val="single" w:color="181715" w:themeColor="background1" w:sz="4" w:space="0"/>
      </w:tblBorders>
    </w:tblPr>
    <w:tblStylePr w:type="firstRow">
      <w:rPr>
        <w:b/>
        <w:bCs/>
      </w:rPr>
      <w:tblPr/>
    </w:tblStylePr>
    <w:tblStylePr w:type="lastRow">
      <w:rPr>
        <w:b/>
        <w:bCs/>
      </w:rPr>
      <w:tblPr/>
      <w:tcPr>
        <w:tcBorders>
          <w:top w:val="double" w:color="181715" w:themeColor="background1" w:sz="4" w:space="0"/>
        </w:tcBorders>
      </w:tcPr>
    </w:tblStylePr>
    <w:tblStylePr w:type="firstCol">
      <w:rPr>
        <w:b/>
        <w:bCs/>
      </w:rPr>
      <w:tblPr/>
    </w:tblStylePr>
    <w:tblStylePr w:type="lastCol">
      <w:rPr>
        <w:b/>
        <w:bCs/>
      </w:rPr>
      <w:tblPr/>
    </w:tblStylePr>
    <w:tblStylePr w:type="band1Vert">
      <w:tblPr/>
      <w:tcPr>
        <w:shd w:val="clear" w:color="auto" w:fill="161514" w:themeFill="background1" w:themeFillShade="f2"/>
      </w:tcPr>
    </w:tblStylePr>
    <w:tblStylePr w:type="band1Horz">
      <w:tblPr/>
      <w:tcPr>
        <w:shd w:val="clear" w:color="auto" w:fill="161514" w:themeFill="background1" w:themeFillShade="f2"/>
      </w:tcPr>
    </w:tblStylePr>
  </w:style>
  <w:style w:type="table" w:styleId="TableauGrille5Fonc-Accentuation4">
    <w:name w:val="Grid Table 5 Dark Accent 4"/>
    <w:basedOn w:val="TableauNormal"/>
    <w:uiPriority w:val="50"/>
    <w:rsid w:val="00da0c73"/>
    <w:tblPr>
      <w:tblStyleRowBandSize w:val="1"/>
      <w:tblStyleColBandSize w:val="1"/>
      <w:tblBorders>
        <w:top w:val="single" w:color="181715" w:themeColor="background1" w:sz="4" w:space="0"/>
        <w:left w:val="single" w:color="181715" w:themeColor="background1" w:sz="4" w:space="0"/>
        <w:bottom w:val="single" w:color="181715" w:themeColor="background1" w:sz="4" w:space="0"/>
        <w:right w:val="single" w:color="181715" w:themeColor="background1" w:sz="4" w:space="0"/>
        <w:insideH w:val="single" w:color="181715" w:themeColor="background1" w:sz="4" w:space="0"/>
        <w:insideV w:val="single" w:color="181715" w:themeColor="background1" w:sz="4" w:space="0"/>
      </w:tblBorders>
    </w:tblPr>
    <w:tcPr>
      <w:shd w:val="clear" w:color="auto" w:fill="FFF2CC" w:themeFill="accent4" w:themeFillTint="33"/>
    </w:tcPr>
    <w:tblStylePr w:type="firstRow">
      <w:rPr>
        <w:b/>
        <w:bCs/>
        <w:color w:val="181715" w:themeColor="background1"/>
      </w:rPr>
      <w:tblPr/>
      <w:tcPr>
        <w:tcBorders>
          <w:top w:val="single" w:color="181715" w:themeColor="background1" w:sz="4" w:space="0"/>
          <w:left w:val="single" w:color="181715" w:themeColor="background1" w:sz="4" w:space="0"/>
          <w:right w:val="single" w:color="181715" w:themeColor="background1" w:sz="4" w:space="0"/>
          <w:insideH w:val="nil"/>
          <w:insideV w:val="nil"/>
        </w:tcBorders>
        <w:shd w:val="clear" w:color="auto" w:fill="FFC000" w:themeFill="accent4"/>
      </w:tcPr>
    </w:tblStylePr>
    <w:tblStylePr w:type="lastRow">
      <w:rPr>
        <w:b/>
        <w:bCs/>
        <w:color w:val="181715" w:themeColor="background1"/>
      </w:rPr>
      <w:tblPr/>
      <w:tcPr>
        <w:tcBorders>
          <w:left w:val="single" w:color="181715" w:themeColor="background1" w:sz="4" w:space="0"/>
          <w:bottom w:val="single" w:color="181715" w:themeColor="background1" w:sz="4" w:space="0"/>
          <w:right w:val="single" w:color="181715" w:themeColor="background1" w:sz="4" w:space="0"/>
          <w:insideH w:val="nil"/>
          <w:insideV w:val="nil"/>
        </w:tcBorders>
        <w:shd w:val="clear" w:color="auto" w:fill="FFC000" w:themeFill="accent4"/>
      </w:tcPr>
    </w:tblStylePr>
    <w:tblStylePr w:type="firstCol">
      <w:rPr>
        <w:b/>
        <w:bCs/>
        <w:color w:val="181715" w:themeColor="background1"/>
      </w:rPr>
      <w:tblPr/>
      <w:tcPr>
        <w:tcBorders>
          <w:top w:val="single" w:color="181715" w:themeColor="background1" w:sz="4" w:space="0"/>
          <w:left w:val="single" w:color="181715" w:themeColor="background1" w:sz="4" w:space="0"/>
          <w:bottom w:val="single" w:color="181715" w:themeColor="background1" w:sz="4" w:space="0"/>
          <w:insideV w:val="nil"/>
        </w:tcBorders>
        <w:shd w:val="clear" w:color="auto" w:fill="FFC000" w:themeFill="accent4"/>
      </w:tcPr>
    </w:tblStylePr>
    <w:tblStylePr w:type="lastCol">
      <w:rPr>
        <w:b/>
        <w:bCs/>
        <w:color w:val="181715" w:themeColor="background1"/>
      </w:rPr>
      <w:tblPr/>
      <w:tcPr>
        <w:tcBorders>
          <w:top w:val="single" w:color="181715" w:themeColor="background1" w:sz="4" w:space="0"/>
          <w:bottom w:val="single" w:color="181715" w:themeColor="background1" w:sz="4" w:space="0"/>
          <w:right w:val="single" w:color="181715" w:themeColor="background1" w:sz="4" w:space="0"/>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eauGrille4">
    <w:name w:val="Grid Table 4"/>
    <w:basedOn w:val="TableauNormal"/>
    <w:uiPriority w:val="49"/>
    <w:rsid w:val="006f4ea6"/>
    <w:tblPr>
      <w:tblStyleRowBandSize w:val="1"/>
      <w:tblStyleColBandSize w:val="1"/>
      <w:tblBorders>
        <w:top w:val="single" w:color="D9D9D9" w:themeColor="text1" w:themeTint="99" w:sz="4" w:space="0"/>
        <w:left w:val="single" w:color="D9D9D9" w:themeColor="text1" w:themeTint="99" w:sz="4" w:space="0"/>
        <w:bottom w:val="single" w:color="D9D9D9" w:themeColor="text1" w:themeTint="99" w:sz="4" w:space="0"/>
        <w:right w:val="single" w:color="D9D9D9" w:themeColor="text1" w:themeTint="99" w:sz="4" w:space="0"/>
        <w:insideH w:val="single" w:color="D9D9D9" w:themeColor="text1" w:themeTint="99" w:sz="4" w:space="0"/>
        <w:insideV w:val="single" w:color="D9D9D9" w:themeColor="text1" w:themeTint="99" w:sz="4" w:space="0"/>
      </w:tblBorders>
    </w:tblPr>
    <w:tblStylePr w:type="firstRow">
      <w:rPr>
        <w:b/>
        <w:bCs/>
        <w:color w:val="181715" w:themeColor="background1"/>
      </w:rPr>
      <w:tblPr/>
      <w:tcPr>
        <w:tcBorders>
          <w:top w:val="single" w:color="C0C0C0" w:themeColor="text1" w:sz="4" w:space="0"/>
          <w:left w:val="single" w:color="C0C0C0" w:themeColor="text1" w:sz="4" w:space="0"/>
          <w:bottom w:val="single" w:color="C0C0C0" w:themeColor="text1" w:sz="4" w:space="0"/>
          <w:right w:val="single" w:color="C0C0C0" w:themeColor="text1" w:sz="4" w:space="0"/>
          <w:insideH w:val="nil"/>
          <w:insideV w:val="nil"/>
        </w:tcBorders>
        <w:shd w:val="clear" w:color="auto" w:fill="C0C0C0" w:themeFill="text1"/>
      </w:tcPr>
    </w:tblStylePr>
    <w:tblStylePr w:type="lastRow">
      <w:rPr>
        <w:b/>
        <w:bCs/>
      </w:rPr>
      <w:tblPr/>
      <w:tcPr>
        <w:tcBorders>
          <w:top w:val="double" w:color="C0C0C0" w:themeColor="text1" w:sz="4" w:space="0"/>
        </w:tcBorders>
      </w:tcPr>
    </w:tblStylePr>
    <w:tblStylePr w:type="firstCol">
      <w:rPr>
        <w:b/>
        <w:bCs/>
      </w:rPr>
      <w:tblPr/>
    </w:tblStylePr>
    <w:tblStylePr w:type="lastCol">
      <w:rPr>
        <w:b/>
        <w:bCs/>
      </w:rPr>
      <w:tbl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 w:type="table" w:customStyle="1" w:styleId="TableauGrille5Fonc-Accentuation41">
    <w:name w:val="Tableau Grille 5 Foncé - Accentuation 41"/>
    <w:basedOn w:val="TableauNormal"/>
    <w:uiPriority w:val="50"/>
    <w:rsid w:val="00b61c1b"/>
    <w:tblPr>
      <w:tblStyleRowBandSize w:val="1"/>
      <w:tblStyleColBandSize w:val="1"/>
      <w:tblBorders>
        <w:top w:val="single" w:color="181715" w:themeColor="background1" w:sz="4" w:space="0"/>
        <w:left w:val="single" w:color="181715" w:themeColor="background1" w:sz="4" w:space="0"/>
        <w:bottom w:val="single" w:color="181715" w:themeColor="background1" w:sz="4" w:space="0"/>
        <w:right w:val="single" w:color="181715" w:themeColor="background1" w:sz="4" w:space="0"/>
        <w:insideH w:val="single" w:color="181715" w:themeColor="background1" w:sz="4" w:space="0"/>
        <w:insideV w:val="single" w:color="181715" w:themeColor="background1" w:sz="4" w:space="0"/>
      </w:tblBorders>
    </w:tblPr>
    <w:tcPr>
      <w:shd w:val="clear" w:color="auto" w:fill="FFF2CC" w:themeFill="accent4" w:themeFillTint="33"/>
    </w:tcPr>
    <w:tblStylePr w:type="firstRow">
      <w:rPr>
        <w:b/>
        <w:bCs/>
        <w:color w:val="181715" w:themeColor="background1"/>
      </w:rPr>
      <w:tblPr/>
      <w:tcPr>
        <w:tcBorders>
          <w:top w:val="single" w:color="181715" w:themeColor="background1" w:sz="4" w:space="0"/>
          <w:left w:val="single" w:color="181715" w:themeColor="background1" w:sz="4" w:space="0"/>
          <w:right w:val="single" w:color="181715" w:themeColor="background1" w:sz="4" w:space="0"/>
          <w:insideH w:val="nil"/>
          <w:insideV w:val="nil"/>
        </w:tcBorders>
        <w:shd w:val="clear" w:color="auto" w:fill="FFC000" w:themeFill="accent4"/>
      </w:tcPr>
    </w:tblStylePr>
    <w:tblStylePr w:type="lastRow">
      <w:rPr>
        <w:b/>
        <w:bCs/>
        <w:color w:val="181715" w:themeColor="background1"/>
      </w:rPr>
      <w:tblPr/>
      <w:tcPr>
        <w:tcBorders>
          <w:left w:val="single" w:color="181715" w:themeColor="background1" w:sz="4" w:space="0"/>
          <w:bottom w:val="single" w:color="181715" w:themeColor="background1" w:sz="4" w:space="0"/>
          <w:right w:val="single" w:color="181715" w:themeColor="background1" w:sz="4" w:space="0"/>
          <w:insideH w:val="nil"/>
          <w:insideV w:val="nil"/>
        </w:tcBorders>
        <w:shd w:val="clear" w:color="auto" w:fill="FFC000" w:themeFill="accent4"/>
      </w:tcPr>
    </w:tblStylePr>
    <w:tblStylePr w:type="firstCol">
      <w:rPr>
        <w:b/>
        <w:bCs/>
        <w:color w:val="181715" w:themeColor="background1"/>
      </w:rPr>
      <w:tblPr/>
      <w:tcPr>
        <w:tcBorders>
          <w:top w:val="single" w:color="181715" w:themeColor="background1" w:sz="4" w:space="0"/>
          <w:left w:val="single" w:color="181715" w:themeColor="background1" w:sz="4" w:space="0"/>
          <w:bottom w:val="single" w:color="181715" w:themeColor="background1" w:sz="4" w:space="0"/>
          <w:insideV w:val="nil"/>
        </w:tcBorders>
        <w:shd w:val="clear" w:color="auto" w:fill="FFC000" w:themeFill="accent4"/>
      </w:tcPr>
    </w:tblStylePr>
    <w:tblStylePr w:type="lastCol">
      <w:rPr>
        <w:b/>
        <w:bCs/>
        <w:color w:val="181715" w:themeColor="background1"/>
      </w:rPr>
      <w:tblPr/>
      <w:tcPr>
        <w:tcBorders>
          <w:top w:val="single" w:color="181715" w:themeColor="background1" w:sz="4" w:space="0"/>
          <w:bottom w:val="single" w:color="181715" w:themeColor="background1" w:sz="4" w:space="0"/>
          <w:right w:val="single" w:color="181715" w:themeColor="background1" w:sz="4" w:space="0"/>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eauGrille41">
    <w:name w:val="Tableau Grille 41"/>
    <w:basedOn w:val="TableauNormal"/>
    <w:uiPriority w:val="49"/>
    <w:rsid w:val="00b61c1b"/>
    <w:tblPr>
      <w:tblStyleRowBandSize w:val="1"/>
      <w:tblStyleColBandSize w:val="1"/>
      <w:tblBorders>
        <w:top w:val="single" w:color="D9D9D9" w:themeColor="text1" w:themeTint="99" w:sz="4" w:space="0"/>
        <w:left w:val="single" w:color="D9D9D9" w:themeColor="text1" w:themeTint="99" w:sz="4" w:space="0"/>
        <w:bottom w:val="single" w:color="D9D9D9" w:themeColor="text1" w:themeTint="99" w:sz="4" w:space="0"/>
        <w:right w:val="single" w:color="D9D9D9" w:themeColor="text1" w:themeTint="99" w:sz="4" w:space="0"/>
        <w:insideH w:val="single" w:color="D9D9D9" w:themeColor="text1" w:themeTint="99" w:sz="4" w:space="0"/>
        <w:insideV w:val="single" w:color="D9D9D9" w:themeColor="text1" w:themeTint="99" w:sz="4" w:space="0"/>
      </w:tblBorders>
    </w:tblPr>
    <w:tblStylePr w:type="firstRow">
      <w:rPr>
        <w:b/>
        <w:bCs/>
        <w:color w:val="181715" w:themeColor="background1"/>
      </w:rPr>
      <w:tblPr/>
      <w:tcPr>
        <w:tcBorders>
          <w:top w:val="single" w:color="C0C0C0" w:themeColor="text1" w:sz="4" w:space="0"/>
          <w:left w:val="single" w:color="C0C0C0" w:themeColor="text1" w:sz="4" w:space="0"/>
          <w:bottom w:val="single" w:color="C0C0C0" w:themeColor="text1" w:sz="4" w:space="0"/>
          <w:right w:val="single" w:color="C0C0C0" w:themeColor="text1" w:sz="4" w:space="0"/>
          <w:insideH w:val="nil"/>
          <w:insideV w:val="nil"/>
        </w:tcBorders>
        <w:shd w:val="clear" w:color="auto" w:fill="C0C0C0" w:themeFill="text1"/>
      </w:tcPr>
    </w:tblStylePr>
    <w:tblStylePr w:type="lastRow">
      <w:rPr>
        <w:b/>
        <w:bCs/>
      </w:rPr>
      <w:tblPr/>
      <w:tcPr>
        <w:tcBorders>
          <w:top w:val="double" w:color="C0C0C0" w:themeColor="text1" w:sz="4" w:space="0"/>
        </w:tcBorders>
      </w:tcPr>
    </w:tblStylePr>
    <w:tblStylePr w:type="firstCol">
      <w:rPr>
        <w:b/>
        <w:bCs/>
      </w:rPr>
      <w:tblPr/>
    </w:tblStylePr>
    <w:tblStylePr w:type="lastCol">
      <w:rPr>
        <w:b/>
        <w:bCs/>
      </w:rPr>
      <w:tbl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footer" Target="footer1.xm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Relationship Id="rId48"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C0C0C0"/>
      </a:dk1>
      <a:lt1>
        <a:sysClr val="window" lastClr="181715"/>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5B49C-3ECA-43BB-B898-14BCCF096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Application>LibreOffice/5.1.6.2$Linux_X86_64 LibreOffice_project/10m0$Build-2</Application>
  <Pages>9</Pages>
  <Words>1630</Words>
  <Characters>7862</Characters>
  <CharactersWithSpaces>9290</CharactersWithSpaces>
  <Paragraphs>192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2017-09-19T21:31:00Z</dcterms:created>
  <dc:creator>Yass Yzi</dc:creator>
  <dc:description/>
  <dc:language>fr-FR</dc:language>
  <cp:lastModifiedBy/>
  <dcterms:modified xsi:type="dcterms:W3CDTF">2017-09-21T21:25:11Z</dcterms:modified>
  <cp:revision>128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